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47E6" w14:textId="4CB17120" w:rsidR="00B12205" w:rsidRPr="00B33AEA" w:rsidRDefault="000F03A8" w:rsidP="00B33AEA">
      <w:pPr>
        <w:jc w:val="center"/>
        <w:rPr>
          <w:b/>
          <w:bCs/>
          <w:sz w:val="28"/>
          <w:szCs w:val="28"/>
        </w:rPr>
      </w:pPr>
      <w:r w:rsidRPr="00B33AEA">
        <w:rPr>
          <w:b/>
          <w:bCs/>
          <w:sz w:val="28"/>
          <w:szCs w:val="28"/>
        </w:rPr>
        <w:t xml:space="preserve">Список литературы на лето </w:t>
      </w:r>
      <w:r w:rsidR="00B33AEA">
        <w:rPr>
          <w:b/>
          <w:bCs/>
          <w:sz w:val="28"/>
          <w:szCs w:val="28"/>
        </w:rPr>
        <w:t xml:space="preserve">для </w:t>
      </w:r>
      <w:r w:rsidRPr="00B33AEA">
        <w:rPr>
          <w:b/>
          <w:bCs/>
          <w:sz w:val="28"/>
          <w:szCs w:val="28"/>
        </w:rPr>
        <w:t>2 класс</w:t>
      </w:r>
      <w:r w:rsidR="00B33AEA">
        <w:rPr>
          <w:b/>
          <w:bCs/>
          <w:sz w:val="28"/>
          <w:szCs w:val="28"/>
        </w:rPr>
        <w:t>а</w:t>
      </w:r>
    </w:p>
    <w:p w14:paraId="3CE16705" w14:textId="77777777" w:rsidR="000F03A8" w:rsidRPr="00B33AEA" w:rsidRDefault="000F03A8" w:rsidP="00B33AEA">
      <w:pPr>
        <w:ind w:firstLine="0"/>
        <w:rPr>
          <w:b/>
          <w:bCs/>
          <w:sz w:val="28"/>
          <w:szCs w:val="28"/>
        </w:rPr>
      </w:pPr>
    </w:p>
    <w:p w14:paraId="2E39F080" w14:textId="77777777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Русские народные сказки</w:t>
      </w:r>
    </w:p>
    <w:p w14:paraId="7FCC357D" w14:textId="77777777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«Крошечка-Хаврошечка»</w:t>
      </w:r>
    </w:p>
    <w:p w14:paraId="582CF831" w14:textId="77777777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«Бычок – смоляной бочок»</w:t>
      </w:r>
    </w:p>
    <w:p w14:paraId="503A4C56" w14:textId="77777777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«Коза Дереза»</w:t>
      </w:r>
    </w:p>
    <w:p w14:paraId="678F6598" w14:textId="77777777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«Петух и жерновцы»</w:t>
      </w:r>
    </w:p>
    <w:p w14:paraId="033956B5" w14:textId="77777777" w:rsidR="000F03A8" w:rsidRPr="00B33AEA" w:rsidRDefault="000F03A8" w:rsidP="000F03A8">
      <w:pPr>
        <w:jc w:val="left"/>
        <w:rPr>
          <w:sz w:val="28"/>
          <w:szCs w:val="28"/>
        </w:rPr>
      </w:pPr>
    </w:p>
    <w:p w14:paraId="49C0131A" w14:textId="2C4B876C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Н.Носов «Бобик в гостях у Барбоса», «Затейники»</w:t>
      </w:r>
      <w:r w:rsidR="00B33AEA">
        <w:rPr>
          <w:sz w:val="28"/>
          <w:szCs w:val="28"/>
        </w:rPr>
        <w:t>.</w:t>
      </w:r>
    </w:p>
    <w:p w14:paraId="68A9B2DF" w14:textId="6896FB0C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К.Чуковский «Краденое солнце», «Бармалей», «Приключения Бибигона»</w:t>
      </w:r>
      <w:r w:rsidR="00B33AEA">
        <w:rPr>
          <w:sz w:val="28"/>
          <w:szCs w:val="28"/>
        </w:rPr>
        <w:t>.</w:t>
      </w:r>
    </w:p>
    <w:p w14:paraId="51401178" w14:textId="0329D9C6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В.Осеева «Сыновья», «Печенье»</w:t>
      </w:r>
      <w:r w:rsidR="00B33AEA">
        <w:rPr>
          <w:sz w:val="28"/>
          <w:szCs w:val="28"/>
        </w:rPr>
        <w:t>.</w:t>
      </w:r>
    </w:p>
    <w:p w14:paraId="21EAF71F" w14:textId="77942F4F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М. Пришвин «Ёж», «Филин», «Лисичкин хлеб»</w:t>
      </w:r>
      <w:r w:rsidR="00B33AEA">
        <w:rPr>
          <w:sz w:val="28"/>
          <w:szCs w:val="28"/>
        </w:rPr>
        <w:t>.</w:t>
      </w:r>
    </w:p>
    <w:p w14:paraId="4E172186" w14:textId="0AE7D441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В.Катаев «Цветик – семицветик»</w:t>
      </w:r>
      <w:r w:rsidR="00B33AEA">
        <w:rPr>
          <w:sz w:val="28"/>
          <w:szCs w:val="28"/>
        </w:rPr>
        <w:t>.</w:t>
      </w:r>
    </w:p>
    <w:p w14:paraId="686DF389" w14:textId="29EB8C03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Е.Пермяк</w:t>
      </w:r>
      <w:r w:rsidR="00B33AEA">
        <w:rPr>
          <w:sz w:val="28"/>
          <w:szCs w:val="28"/>
        </w:rPr>
        <w:t>.</w:t>
      </w:r>
      <w:r w:rsidRPr="00B33AEA">
        <w:rPr>
          <w:sz w:val="28"/>
          <w:szCs w:val="28"/>
        </w:rPr>
        <w:t xml:space="preserve"> Рассказы и сказки</w:t>
      </w:r>
      <w:r w:rsidR="00B33AEA">
        <w:rPr>
          <w:sz w:val="28"/>
          <w:szCs w:val="28"/>
        </w:rPr>
        <w:t>.</w:t>
      </w:r>
    </w:p>
    <w:p w14:paraId="5D24B126" w14:textId="4C6720D6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С.Михалков «Дядя Стёпа»</w:t>
      </w:r>
      <w:r w:rsidR="00B33AEA">
        <w:rPr>
          <w:sz w:val="28"/>
          <w:szCs w:val="28"/>
        </w:rPr>
        <w:t>.</w:t>
      </w:r>
    </w:p>
    <w:p w14:paraId="63ACEB99" w14:textId="2B63921A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В. Бианки «Как муравьишка домой спешил»</w:t>
      </w:r>
      <w:r w:rsidR="00B33AEA">
        <w:rPr>
          <w:sz w:val="28"/>
          <w:szCs w:val="28"/>
        </w:rPr>
        <w:t>.</w:t>
      </w:r>
    </w:p>
    <w:p w14:paraId="7BD742E4" w14:textId="25E8B98D" w:rsidR="000F03A8" w:rsidRPr="00B33AEA" w:rsidRDefault="000F03A8" w:rsidP="000F03A8">
      <w:pPr>
        <w:jc w:val="left"/>
        <w:rPr>
          <w:sz w:val="28"/>
          <w:szCs w:val="28"/>
        </w:rPr>
      </w:pPr>
      <w:r w:rsidRPr="00B33AEA">
        <w:rPr>
          <w:sz w:val="28"/>
          <w:szCs w:val="28"/>
        </w:rPr>
        <w:t>Дж. Харрис «Сказки дядюшки Римуса»</w:t>
      </w:r>
      <w:r w:rsidR="00B33AEA">
        <w:rPr>
          <w:sz w:val="28"/>
          <w:szCs w:val="28"/>
        </w:rPr>
        <w:t>.</w:t>
      </w:r>
    </w:p>
    <w:p w14:paraId="0C2E1DC4" w14:textId="77777777" w:rsidR="000F03A8" w:rsidRPr="00B33AEA" w:rsidRDefault="000F03A8" w:rsidP="000F03A8">
      <w:pPr>
        <w:jc w:val="left"/>
        <w:rPr>
          <w:sz w:val="28"/>
          <w:szCs w:val="28"/>
        </w:rPr>
      </w:pPr>
    </w:p>
    <w:p w14:paraId="6038A245" w14:textId="77777777" w:rsidR="000F03A8" w:rsidRPr="00B33AEA" w:rsidRDefault="000F03A8" w:rsidP="000F03A8">
      <w:pPr>
        <w:jc w:val="left"/>
        <w:rPr>
          <w:sz w:val="28"/>
          <w:szCs w:val="28"/>
        </w:rPr>
      </w:pPr>
    </w:p>
    <w:sectPr w:rsidR="000F03A8" w:rsidRPr="00B33AEA" w:rsidSect="00B1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3A8"/>
    <w:rsid w:val="000549B0"/>
    <w:rsid w:val="000D55EA"/>
    <w:rsid w:val="000F03A8"/>
    <w:rsid w:val="003725DE"/>
    <w:rsid w:val="0042557B"/>
    <w:rsid w:val="007200E0"/>
    <w:rsid w:val="00846614"/>
    <w:rsid w:val="00AB14B0"/>
    <w:rsid w:val="00B12205"/>
    <w:rsid w:val="00B33AEA"/>
    <w:rsid w:val="00B83DDC"/>
    <w:rsid w:val="00BE18D6"/>
    <w:rsid w:val="00CF718C"/>
    <w:rsid w:val="00D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A4DF"/>
  <w15:docId w15:val="{BF137DA4-CC41-4975-BC01-8568A143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E0"/>
    <w:pPr>
      <w:spacing w:after="0" w:line="240" w:lineRule="auto"/>
      <w:ind w:firstLine="709"/>
      <w:jc w:val="both"/>
    </w:pPr>
    <w:rPr>
      <w:rFonts w:ascii="Times New Roman" w:hAnsi="Times New Roman" w:cs="Times New Roman"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abushibl@outlook.com</dc:creator>
  <cp:lastModifiedBy>Зам директора по УВР</cp:lastModifiedBy>
  <cp:revision>2</cp:revision>
  <dcterms:created xsi:type="dcterms:W3CDTF">2022-05-26T18:44:00Z</dcterms:created>
  <dcterms:modified xsi:type="dcterms:W3CDTF">2022-05-30T14:36:00Z</dcterms:modified>
</cp:coreProperties>
</file>