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D67" w14:textId="77777777" w:rsidR="005802EE" w:rsidRPr="00C921ED" w:rsidRDefault="005802EE" w:rsidP="00C921ED">
      <w:pPr>
        <w:spacing w:line="276" w:lineRule="auto"/>
        <w:jc w:val="center"/>
        <w:rPr>
          <w:sz w:val="28"/>
          <w:szCs w:val="28"/>
        </w:rPr>
      </w:pPr>
    </w:p>
    <w:p w14:paraId="49A6300E" w14:textId="77777777" w:rsidR="00AC527B" w:rsidRDefault="00AC527B" w:rsidP="00AC527B">
      <w:pPr>
        <w:spacing w:after="12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078E6E51" w14:textId="77777777" w:rsidR="00AC527B" w:rsidRDefault="00AC527B" w:rsidP="00AC527B">
      <w:pPr>
        <w:spacing w:after="120" w:line="288" w:lineRule="auto"/>
        <w:jc w:val="both"/>
        <w:rPr>
          <w:sz w:val="28"/>
          <w:szCs w:val="28"/>
        </w:rPr>
      </w:pPr>
    </w:p>
    <w:tbl>
      <w:tblPr>
        <w:tblStyle w:val="TableNormal"/>
        <w:tblW w:w="1038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9"/>
        <w:gridCol w:w="2439"/>
        <w:gridCol w:w="4112"/>
      </w:tblGrid>
      <w:tr w:rsidR="00AC527B" w14:paraId="4E38F4B6" w14:textId="77777777" w:rsidTr="00A51DE8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DC1C" w14:textId="77777777" w:rsidR="00AC527B" w:rsidRDefault="00AC527B" w:rsidP="00A51DE8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      РАССМОТРЕНО</w:t>
            </w:r>
          </w:p>
          <w:p w14:paraId="4D4B1156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на заседании ШМО учителей</w:t>
            </w:r>
          </w:p>
          <w:p w14:paraId="53E4F120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гуманитарного цикла</w:t>
            </w:r>
          </w:p>
          <w:p w14:paraId="11032D26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Руководитель ШМО</w:t>
            </w:r>
          </w:p>
          <w:p w14:paraId="41E7BA16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_______________И.В.Решетова</w:t>
            </w:r>
          </w:p>
          <w:p w14:paraId="71DAA911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Протокол №1 от «___» ___2021 г.</w:t>
            </w:r>
          </w:p>
          <w:p w14:paraId="6C94F187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</w:t>
            </w:r>
          </w:p>
          <w:p w14:paraId="2902A7BA" w14:textId="77777777" w:rsidR="00AC527B" w:rsidRDefault="00AC527B" w:rsidP="00A51DE8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62C2" w14:textId="77777777" w:rsidR="00AC527B" w:rsidRDefault="00AC527B" w:rsidP="00A51DE8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EA4A9" w14:textId="77777777" w:rsidR="00AC527B" w:rsidRDefault="00AC527B" w:rsidP="00A51DE8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          УТВЕРЖДЕНО</w:t>
            </w:r>
          </w:p>
          <w:p w14:paraId="267FCEB9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Директор  школы при</w:t>
            </w:r>
          </w:p>
          <w:p w14:paraId="102A5531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Посольстве России в Израиле</w:t>
            </w:r>
          </w:p>
          <w:p w14:paraId="4313054D" w14:textId="77777777" w:rsidR="00AC527B" w:rsidRDefault="00AC527B" w:rsidP="00A51DE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___________ </w:t>
            </w:r>
            <w:r>
              <w:rPr>
                <w:u w:val="single" w:color="FF0000"/>
                <w:bdr w:val="none" w:sz="0" w:space="0" w:color="auto" w:frame="1"/>
              </w:rPr>
              <w:t>Г.А.Чигринская</w:t>
            </w:r>
          </w:p>
          <w:p w14:paraId="4BBF4645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Распоряжение № _____  </w:t>
            </w:r>
          </w:p>
          <w:p w14:paraId="03F7A31B" w14:textId="77777777" w:rsidR="00AC527B" w:rsidRDefault="00AC527B" w:rsidP="00A51DE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от «___» ______2021 г.</w:t>
            </w:r>
          </w:p>
        </w:tc>
      </w:tr>
    </w:tbl>
    <w:p w14:paraId="7A10C2E7" w14:textId="77777777" w:rsidR="00AC527B" w:rsidRDefault="00AC527B" w:rsidP="00AC527B">
      <w:pPr>
        <w:widowControl w:val="0"/>
        <w:spacing w:after="120" w:line="288" w:lineRule="auto"/>
        <w:jc w:val="both"/>
        <w:rPr>
          <w:sz w:val="28"/>
          <w:szCs w:val="28"/>
        </w:rPr>
      </w:pPr>
    </w:p>
    <w:p w14:paraId="7012217C" w14:textId="2EBE912F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5FD490A3" w14:textId="78BDB1E0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205DD776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029B7EC6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225B14A0" w14:textId="77777777" w:rsidR="00AC527B" w:rsidRDefault="00AC527B" w:rsidP="00AC527B">
      <w:pPr>
        <w:shd w:val="clear" w:color="auto" w:fill="FFFFFF"/>
        <w:spacing w:after="150" w:line="288" w:lineRule="auto"/>
        <w:jc w:val="both"/>
        <w:rPr>
          <w:b/>
          <w:bCs/>
          <w:sz w:val="28"/>
          <w:szCs w:val="28"/>
        </w:rPr>
      </w:pPr>
    </w:p>
    <w:p w14:paraId="1B32F56D" w14:textId="77777777" w:rsidR="00AC527B" w:rsidRDefault="00AC527B" w:rsidP="00AC527B">
      <w:pPr>
        <w:shd w:val="clear" w:color="auto" w:fill="FFFFFF"/>
        <w:spacing w:after="150" w:line="288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14:paraId="0CFE2307" w14:textId="77777777" w:rsidR="00AC527B" w:rsidRDefault="00AC527B" w:rsidP="00AC527B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СРЕДНЕГО ОБЩЕГО ОБРАЗОВАНИЯ </w:t>
      </w:r>
    </w:p>
    <w:p w14:paraId="0C928183" w14:textId="77777777" w:rsidR="00AC527B" w:rsidRDefault="00AC527B" w:rsidP="00AC527B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</w:t>
      </w:r>
    </w:p>
    <w:p w14:paraId="6B7F3A61" w14:textId="3F6ADE64" w:rsidR="00AC527B" w:rsidRDefault="00AC527B" w:rsidP="00AC527B">
      <w:pPr>
        <w:shd w:val="clear" w:color="auto" w:fill="FFFFFF"/>
        <w:spacing w:after="150"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36"/>
          <w:szCs w:val="36"/>
        </w:rPr>
        <w:t>ИСТОРИЯ</w:t>
      </w:r>
      <w:r>
        <w:rPr>
          <w:b/>
          <w:bCs/>
          <w:sz w:val="36"/>
          <w:szCs w:val="36"/>
        </w:rPr>
        <w:t>»</w:t>
      </w:r>
    </w:p>
    <w:p w14:paraId="4CE3244F" w14:textId="77777777" w:rsidR="00AC527B" w:rsidRDefault="00AC527B" w:rsidP="00AC527B">
      <w:pPr>
        <w:shd w:val="clear" w:color="auto" w:fill="FFFFFF"/>
        <w:spacing w:after="15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10-11 классов</w:t>
      </w:r>
    </w:p>
    <w:p w14:paraId="40F4D16D" w14:textId="77777777" w:rsidR="00AC527B" w:rsidRDefault="00AC527B" w:rsidP="00AC527B">
      <w:pPr>
        <w:shd w:val="clear" w:color="auto" w:fill="FFFFFF"/>
        <w:spacing w:after="150"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реализации: 2 года</w:t>
      </w:r>
    </w:p>
    <w:p w14:paraId="0B131D90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7761E46B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0184C52D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5D8CFCD4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04CC34AD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290D7FC1" w14:textId="01E27A4A" w:rsidR="00AC527B" w:rsidRDefault="00AC527B" w:rsidP="00AC527B">
      <w:pPr>
        <w:spacing w:line="288" w:lineRule="auto"/>
        <w:jc w:val="both"/>
        <w:rPr>
          <w:sz w:val="28"/>
          <w:szCs w:val="28"/>
          <w:u w:val="single"/>
        </w:rPr>
      </w:pPr>
    </w:p>
    <w:p w14:paraId="687A1683" w14:textId="4B1F91B9" w:rsidR="00AC527B" w:rsidRDefault="00AC527B" w:rsidP="00AC527B">
      <w:pPr>
        <w:spacing w:line="288" w:lineRule="auto"/>
        <w:jc w:val="both"/>
        <w:rPr>
          <w:sz w:val="28"/>
          <w:szCs w:val="28"/>
          <w:u w:val="single"/>
        </w:rPr>
      </w:pPr>
    </w:p>
    <w:p w14:paraId="15264778" w14:textId="7890713A" w:rsidR="00AC527B" w:rsidRDefault="00AC527B" w:rsidP="00AC527B">
      <w:pPr>
        <w:spacing w:line="288" w:lineRule="auto"/>
        <w:jc w:val="both"/>
        <w:rPr>
          <w:sz w:val="28"/>
          <w:szCs w:val="28"/>
          <w:u w:val="single"/>
        </w:rPr>
      </w:pPr>
    </w:p>
    <w:p w14:paraId="5854A578" w14:textId="425CDFE9" w:rsidR="00AC527B" w:rsidRDefault="00AC527B" w:rsidP="00AC527B">
      <w:pPr>
        <w:spacing w:line="288" w:lineRule="auto"/>
        <w:jc w:val="both"/>
        <w:rPr>
          <w:sz w:val="28"/>
          <w:szCs w:val="28"/>
          <w:u w:val="single"/>
        </w:rPr>
      </w:pPr>
    </w:p>
    <w:p w14:paraId="0006B608" w14:textId="1C81EFDB" w:rsidR="00AC527B" w:rsidRDefault="00AC527B" w:rsidP="00AC527B">
      <w:pPr>
        <w:spacing w:line="288" w:lineRule="auto"/>
        <w:jc w:val="both"/>
        <w:rPr>
          <w:sz w:val="28"/>
          <w:szCs w:val="28"/>
          <w:u w:val="single"/>
        </w:rPr>
      </w:pPr>
    </w:p>
    <w:p w14:paraId="3FDB58B6" w14:textId="77777777" w:rsidR="00AC527B" w:rsidRDefault="00AC527B" w:rsidP="00AC527B">
      <w:pPr>
        <w:spacing w:line="288" w:lineRule="auto"/>
        <w:jc w:val="both"/>
        <w:rPr>
          <w:sz w:val="28"/>
          <w:szCs w:val="28"/>
          <w:u w:val="single"/>
        </w:rPr>
      </w:pPr>
    </w:p>
    <w:p w14:paraId="05EADDB8" w14:textId="77777777" w:rsidR="00AC527B" w:rsidRDefault="00AC527B" w:rsidP="00AC527B">
      <w:pPr>
        <w:spacing w:line="288" w:lineRule="auto"/>
        <w:jc w:val="both"/>
        <w:rPr>
          <w:sz w:val="28"/>
          <w:szCs w:val="28"/>
        </w:rPr>
      </w:pPr>
    </w:p>
    <w:p w14:paraId="1E487DB7" w14:textId="77777777" w:rsidR="00AC527B" w:rsidRDefault="00AC527B" w:rsidP="00AC527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г.Тель-Авив</w:t>
      </w:r>
    </w:p>
    <w:p w14:paraId="5E0B8CDA" w14:textId="77777777" w:rsidR="00AC527B" w:rsidRDefault="00AC527B" w:rsidP="00AC527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14:paraId="79C938E5" w14:textId="41562D38" w:rsidR="002A0712" w:rsidRDefault="002A0712" w:rsidP="002A0712">
      <w:pPr>
        <w:spacing w:line="276" w:lineRule="auto"/>
        <w:contextualSpacing/>
        <w:jc w:val="both"/>
        <w:rPr>
          <w:sz w:val="28"/>
          <w:szCs w:val="28"/>
        </w:rPr>
      </w:pPr>
      <w:r w:rsidRPr="00C921ED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Данная р</w:t>
      </w:r>
      <w:r w:rsidRPr="00C921ED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>составлена в соответствии с</w:t>
      </w:r>
      <w:r w:rsidRPr="00C921E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образовательным стандарт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среднего общего образования</w:t>
      </w:r>
      <w:r w:rsidRPr="00C921ED">
        <w:rPr>
          <w:sz w:val="28"/>
          <w:szCs w:val="28"/>
        </w:rPr>
        <w:t>, Концепци</w:t>
      </w:r>
      <w:r>
        <w:rPr>
          <w:sz w:val="28"/>
          <w:szCs w:val="28"/>
        </w:rPr>
        <w:t>ей</w:t>
      </w:r>
      <w:r w:rsidRPr="00C921ED">
        <w:rPr>
          <w:sz w:val="28"/>
          <w:szCs w:val="28"/>
        </w:rPr>
        <w:t xml:space="preserve"> нового УМК по Отечественной истории; Историко-культурн</w:t>
      </w:r>
      <w:r>
        <w:rPr>
          <w:sz w:val="28"/>
          <w:szCs w:val="28"/>
        </w:rPr>
        <w:t>ым</w:t>
      </w:r>
      <w:r w:rsidRPr="00C921ED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C921ED">
        <w:rPr>
          <w:sz w:val="28"/>
          <w:szCs w:val="28"/>
        </w:rPr>
        <w:t xml:space="preserve">; с учётом Примерной </w:t>
      </w:r>
      <w:r>
        <w:rPr>
          <w:sz w:val="28"/>
          <w:szCs w:val="28"/>
        </w:rPr>
        <w:t xml:space="preserve">программы </w:t>
      </w:r>
      <w:r w:rsidRPr="00C921ED">
        <w:rPr>
          <w:sz w:val="28"/>
          <w:szCs w:val="28"/>
        </w:rPr>
        <w:t xml:space="preserve">среднего общего образования по </w:t>
      </w:r>
      <w:r w:rsidRPr="002A0712">
        <w:rPr>
          <w:iCs/>
          <w:sz w:val="28"/>
          <w:szCs w:val="28"/>
        </w:rPr>
        <w:t>истори</w:t>
      </w:r>
      <w:r w:rsidRPr="00C921ED">
        <w:rPr>
          <w:i/>
          <w:sz w:val="28"/>
          <w:szCs w:val="28"/>
        </w:rPr>
        <w:t xml:space="preserve">и, </w:t>
      </w:r>
      <w:r>
        <w:rPr>
          <w:sz w:val="28"/>
          <w:szCs w:val="28"/>
        </w:rPr>
        <w:t>а</w:t>
      </w:r>
      <w:r w:rsidRPr="00C921ED">
        <w:rPr>
          <w:sz w:val="28"/>
          <w:szCs w:val="28"/>
        </w:rPr>
        <w:t>вторских рабочих программ:</w:t>
      </w:r>
      <w:r>
        <w:rPr>
          <w:sz w:val="28"/>
          <w:szCs w:val="28"/>
        </w:rPr>
        <w:t xml:space="preserve"> </w:t>
      </w:r>
    </w:p>
    <w:p w14:paraId="72ED045F" w14:textId="5D6FE260" w:rsidR="002A0712" w:rsidRDefault="002A0712" w:rsidP="002A071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 класс:</w:t>
      </w:r>
      <w:r w:rsidRPr="00C921ED">
        <w:rPr>
          <w:sz w:val="28"/>
          <w:szCs w:val="28"/>
        </w:rPr>
        <w:t xml:space="preserve"> Рабочая программа и тематическое планирование курса «История России». 6—10 классы (основная школа): учеб. пособие для общеобразоват. организаций / А. А. Данилов, О. Н. Журавлева, И. Е. Барыкина. — М.: Просвещение, 2020; Всеобщая история. Новейшая история. Рабочая программа. Поурочные рекомендации. 10 класс: учеб. Пособие для общеобразоват. организаций: базовый и углубл. уровни / М. Л. Несмелова, Е. Г. Середнякова, А. О. Соро</w:t>
      </w:r>
      <w:r>
        <w:rPr>
          <w:sz w:val="28"/>
          <w:szCs w:val="28"/>
        </w:rPr>
        <w:t>ко-Цюпа. — М.: Просвещение, 2020</w:t>
      </w:r>
      <w:r>
        <w:rPr>
          <w:sz w:val="28"/>
          <w:szCs w:val="28"/>
        </w:rPr>
        <w:t>.</w:t>
      </w:r>
    </w:p>
    <w:p w14:paraId="09CDAA59" w14:textId="77777777" w:rsidR="002A0712" w:rsidRPr="00CF153D" w:rsidRDefault="002A0712" w:rsidP="002A0712">
      <w:pPr>
        <w:spacing w:line="276" w:lineRule="auto"/>
        <w:contextualSpacing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класс: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486CD4">
        <w:rPr>
          <w:iCs/>
          <w:sz w:val="28"/>
          <w:szCs w:val="28"/>
        </w:rPr>
        <w:t>р</w:t>
      </w:r>
      <w:r w:rsidRPr="003321C2">
        <w:rPr>
          <w:sz w:val="28"/>
          <w:szCs w:val="28"/>
        </w:rPr>
        <w:t>ограмм</w:t>
      </w:r>
      <w:r>
        <w:rPr>
          <w:sz w:val="28"/>
          <w:szCs w:val="28"/>
        </w:rPr>
        <w:t>а</w:t>
      </w:r>
      <w:r w:rsidRPr="003321C2">
        <w:rPr>
          <w:sz w:val="28"/>
          <w:szCs w:val="28"/>
        </w:rPr>
        <w:t xml:space="preserve"> по всеобщей истории </w:t>
      </w:r>
      <w:r w:rsidRPr="003321C2">
        <w:rPr>
          <w:rFonts w:eastAsia="Andale Sans UI"/>
          <w:kern w:val="3"/>
          <w:sz w:val="28"/>
          <w:szCs w:val="28"/>
          <w:lang w:eastAsia="ja-JP" w:bidi="fa-IR"/>
        </w:rPr>
        <w:t xml:space="preserve"> А.А.Улуняна, Е.Ю.Сергеева, Т.В.Коваля, (М., Просвещение, 2007)</w:t>
      </w:r>
      <w:r>
        <w:rPr>
          <w:sz w:val="28"/>
          <w:szCs w:val="28"/>
        </w:rPr>
        <w:t>;</w:t>
      </w:r>
      <w:r w:rsidRPr="003321C2">
        <w:rPr>
          <w:sz w:val="28"/>
          <w:szCs w:val="28"/>
        </w:rPr>
        <w:t xml:space="preserve"> Программа для общеобразовательных учреждений. История России 10 - 11 класс</w:t>
      </w:r>
      <w:r>
        <w:rPr>
          <w:sz w:val="28"/>
          <w:szCs w:val="28"/>
        </w:rPr>
        <w:t>/</w:t>
      </w:r>
      <w:r w:rsidRPr="0033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r w:rsidRPr="003321C2">
        <w:rPr>
          <w:sz w:val="28"/>
          <w:szCs w:val="28"/>
        </w:rPr>
        <w:t>Левандовск</w:t>
      </w:r>
      <w:r>
        <w:rPr>
          <w:sz w:val="28"/>
          <w:szCs w:val="28"/>
        </w:rPr>
        <w:t>ий</w:t>
      </w:r>
      <w:r w:rsidRPr="003321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Н.С. </w:t>
      </w:r>
      <w:r w:rsidRPr="003321C2">
        <w:rPr>
          <w:sz w:val="28"/>
          <w:szCs w:val="28"/>
        </w:rPr>
        <w:t>Борисов</w:t>
      </w:r>
      <w:r>
        <w:rPr>
          <w:sz w:val="28"/>
          <w:szCs w:val="28"/>
        </w:rPr>
        <w:t>. -</w:t>
      </w:r>
      <w:r w:rsidRPr="003321C2">
        <w:rPr>
          <w:sz w:val="28"/>
          <w:szCs w:val="28"/>
        </w:rPr>
        <w:t xml:space="preserve"> М.: Просвещение», 2012 г.</w:t>
      </w:r>
    </w:p>
    <w:p w14:paraId="0F18788E" w14:textId="53C0A98D" w:rsidR="00AC527B" w:rsidRPr="00D73CA4" w:rsidRDefault="00D73CA4" w:rsidP="00D73CA4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Изучение курса истории строится на основе синхронно-параллельного изучения истории России и всеобщей истории с интеграцией отдельных тем по международным отношениям и внешней политики России, истории войн, отдельных вопросов истории культуры из состава обоих курсов. </w:t>
      </w:r>
    </w:p>
    <w:p w14:paraId="38D59B01" w14:textId="77777777" w:rsidR="00AC527B" w:rsidRDefault="00AC527B" w:rsidP="00AC527B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изучение предмета</w:t>
      </w:r>
    </w:p>
    <w:tbl>
      <w:tblPr>
        <w:tblStyle w:val="ab"/>
        <w:tblW w:w="0" w:type="auto"/>
        <w:tblInd w:w="402" w:type="dxa"/>
        <w:tblLook w:val="04A0" w:firstRow="1" w:lastRow="0" w:firstColumn="1" w:lastColumn="0" w:noHBand="0" w:noVBand="1"/>
      </w:tblPr>
      <w:tblGrid>
        <w:gridCol w:w="4886"/>
        <w:gridCol w:w="4907"/>
      </w:tblGrid>
      <w:tr w:rsidR="00AC527B" w14:paraId="2106D07C" w14:textId="77777777" w:rsidTr="00A51DE8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50C6" w14:textId="77777777" w:rsidR="00AC527B" w:rsidRDefault="00AC527B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ACD8" w14:textId="77777777" w:rsidR="00AC527B" w:rsidRDefault="00AC527B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Количество часов</w:t>
            </w:r>
          </w:p>
        </w:tc>
      </w:tr>
      <w:tr w:rsidR="00AC527B" w14:paraId="615F4562" w14:textId="77777777" w:rsidTr="00A51DE8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DBBF" w14:textId="77777777" w:rsidR="00AC527B" w:rsidRDefault="00AC527B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F8CA" w14:textId="77777777" w:rsidR="00AC527B" w:rsidRDefault="00AC527B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</w:tr>
      <w:tr w:rsidR="00AC527B" w14:paraId="3F800E09" w14:textId="77777777" w:rsidTr="00A51DE8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9EF0" w14:textId="77777777" w:rsidR="00AC527B" w:rsidRDefault="00AC527B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класс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2AF6" w14:textId="38C21990" w:rsidR="00AC527B" w:rsidRDefault="002A0712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AC527B" w14:paraId="05EC9A02" w14:textId="77777777" w:rsidTr="00A51DE8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3F9" w14:textId="77777777" w:rsidR="00AC527B" w:rsidRDefault="00AC527B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ВСЕГО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5617" w14:textId="5B467256" w:rsidR="00AC527B" w:rsidRDefault="002A0712" w:rsidP="00A51DE8">
            <w:pPr>
              <w:pStyle w:val="af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</w:tr>
    </w:tbl>
    <w:p w14:paraId="60DCF68C" w14:textId="77777777" w:rsidR="00AC527B" w:rsidRDefault="00AC527B" w:rsidP="00AC527B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" w:line="288" w:lineRule="auto"/>
        <w:jc w:val="both"/>
        <w:rPr>
          <w:sz w:val="28"/>
          <w:szCs w:val="28"/>
        </w:rPr>
      </w:pPr>
    </w:p>
    <w:p w14:paraId="17EB3F10" w14:textId="0E31A4EC" w:rsidR="00AC527B" w:rsidRDefault="00AC527B" w:rsidP="00AC527B">
      <w:pPr>
        <w:pStyle w:val="afb"/>
        <w:keepNext w:val="0"/>
        <w:widowControl w:val="0"/>
        <w:numPr>
          <w:ilvl w:val="0"/>
          <w:numId w:val="27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</w:p>
    <w:p w14:paraId="1F8F1B0C" w14:textId="0D691D50" w:rsidR="0030142D" w:rsidRPr="0030142D" w:rsidRDefault="00D73CA4" w:rsidP="00D73CA4">
      <w:pPr>
        <w:tabs>
          <w:tab w:val="left" w:pos="3345"/>
          <w:tab w:val="center" w:pos="496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30142D" w:rsidRPr="0030142D">
        <w:rPr>
          <w:b/>
          <w:sz w:val="28"/>
          <w:szCs w:val="28"/>
        </w:rPr>
        <w:t xml:space="preserve">ичностные результаты  </w:t>
      </w:r>
    </w:p>
    <w:p w14:paraId="500D5162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14:paraId="29F7F505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14:paraId="287F812E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3E8B9CAD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0D065FF5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lastRenderedPageBreak/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489BFBF1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231D2066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неприятие вредных привычек: курения, употребления алкоголя, наркотиков. </w:t>
      </w:r>
    </w:p>
    <w:p w14:paraId="2F70A659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 Личностные результаты в сфере отношений обучающихся к России как к Родине (Отечеству): </w:t>
      </w:r>
    </w:p>
    <w:p w14:paraId="0FAA6E24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18500B56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51CF94D1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238D0712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14:paraId="7454FBA7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 Личностные результаты в сфере отношений обучающихся к закону, государству и к гражданскому обществу: </w:t>
      </w:r>
    </w:p>
    <w:p w14:paraId="7B4725C2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7380797C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22C18D8C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7660054E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к договорному регулированию отношений в группе или социальной организации; </w:t>
      </w:r>
    </w:p>
    <w:p w14:paraId="5CB86C2F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</w:t>
      </w:r>
      <w:r w:rsidRPr="0030142D">
        <w:rPr>
          <w:sz w:val="28"/>
          <w:szCs w:val="28"/>
        </w:rPr>
        <w:lastRenderedPageBreak/>
        <w:t xml:space="preserve">общественной самоорганизации, самоуправления, общественно значимой деятельности; </w:t>
      </w:r>
    </w:p>
    <w:p w14:paraId="2A1B21D0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6DED0120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38511D4A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 Личностные результаты в сфере отношений обучающихся с окружающими людьми: </w:t>
      </w:r>
    </w:p>
    <w:p w14:paraId="1ADD72AE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3C854C09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60C2D267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2D0EB128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27AF090D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0FAF013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 Личностные результаты в сфере отношений обучающихся к окружающему миру, живой природе, художественной культуре: </w:t>
      </w:r>
    </w:p>
    <w:p w14:paraId="35D8ACCB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5469C1CF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83D143D" w14:textId="608C476D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</w:t>
      </w:r>
      <w:r w:rsidRPr="0030142D">
        <w:rPr>
          <w:sz w:val="28"/>
          <w:szCs w:val="28"/>
        </w:rPr>
        <w:lastRenderedPageBreak/>
        <w:t>отношение к действиям, приносящим вред экологии; приобретение опыта эколого</w:t>
      </w:r>
      <w:r w:rsidR="00D73CA4">
        <w:rPr>
          <w:sz w:val="28"/>
          <w:szCs w:val="28"/>
        </w:rPr>
        <w:t xml:space="preserve">- </w:t>
      </w:r>
      <w:r w:rsidRPr="0030142D">
        <w:rPr>
          <w:sz w:val="28"/>
          <w:szCs w:val="28"/>
        </w:rPr>
        <w:t xml:space="preserve">направленной деятельности; </w:t>
      </w:r>
    </w:p>
    <w:p w14:paraId="5A3E5388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14:paraId="24176D7D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 Личностные результаты в сфере отношений обучающихся к семье и родителям, в том числе подготовка к семейной жизни: </w:t>
      </w:r>
    </w:p>
    <w:p w14:paraId="31D00929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14FC3EF1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положительный образ семьи, родительства (отцовства и материнства), </w:t>
      </w:r>
    </w:p>
    <w:p w14:paraId="2C075D3F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 Личностные результаты в сфере отношения обучающихся к труду, в сфере социально-экономических отношений: </w:t>
      </w:r>
    </w:p>
    <w:p w14:paraId="31910E7B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14:paraId="24E5614C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осознанный выбор будущей профессии как путь и способ реализации собственных жизненных планов; </w:t>
      </w:r>
    </w:p>
    <w:p w14:paraId="0ED26792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38DC000A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6AFA5BB8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готовность к самообслуживанию, включая обучение и выполнение домашних обязанностей. </w:t>
      </w:r>
    </w:p>
    <w:p w14:paraId="219D84C0" w14:textId="77777777" w:rsidR="0030142D" w:rsidRPr="00D73CA4" w:rsidRDefault="0030142D" w:rsidP="0030142D">
      <w:pPr>
        <w:spacing w:line="276" w:lineRule="auto"/>
        <w:ind w:left="360"/>
        <w:jc w:val="both"/>
        <w:rPr>
          <w:i/>
          <w:iCs/>
          <w:sz w:val="28"/>
          <w:szCs w:val="28"/>
        </w:rPr>
      </w:pPr>
      <w:r w:rsidRPr="00D73CA4">
        <w:rPr>
          <w:i/>
          <w:iCs/>
          <w:sz w:val="28"/>
          <w:szCs w:val="28"/>
        </w:rPr>
        <w:t xml:space="preserve"> Личностные результаты в сфере физического, психологического, социального и академического благополучия обучающихся: </w:t>
      </w:r>
    </w:p>
    <w:p w14:paraId="32FA8A99" w14:textId="77777777" w:rsidR="0030142D" w:rsidRPr="0030142D" w:rsidRDefault="0030142D" w:rsidP="0030142D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50A3E90C" w14:textId="4D25B85D" w:rsidR="0030142D" w:rsidRPr="0030142D" w:rsidRDefault="00D73CA4" w:rsidP="0030142D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30142D" w:rsidRPr="0030142D">
        <w:rPr>
          <w:b/>
          <w:sz w:val="28"/>
          <w:szCs w:val="28"/>
        </w:rPr>
        <w:t xml:space="preserve">етапредметные результаты </w:t>
      </w:r>
    </w:p>
    <w:p w14:paraId="3B30468E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b/>
          <w:sz w:val="28"/>
          <w:szCs w:val="28"/>
        </w:rPr>
        <w:t xml:space="preserve">Метапредметные </w:t>
      </w:r>
      <w:r w:rsidRPr="0030142D">
        <w:rPr>
          <w:sz w:val="28"/>
          <w:szCs w:val="28"/>
        </w:rPr>
        <w:t xml:space="preserve">результаты освоения программы представлены тремя группами универсальных учебных действий (УУД). </w:t>
      </w:r>
    </w:p>
    <w:p w14:paraId="460F7D38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b/>
          <w:sz w:val="28"/>
          <w:szCs w:val="28"/>
        </w:rPr>
        <w:t xml:space="preserve">1. Регулятивные УУД </w:t>
      </w:r>
      <w:r w:rsidRPr="0030142D">
        <w:rPr>
          <w:sz w:val="28"/>
          <w:szCs w:val="28"/>
        </w:rPr>
        <w:t xml:space="preserve">Обучающийся научится: </w:t>
      </w:r>
    </w:p>
    <w:p w14:paraId="5B4399B2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самостоятельно определять цели, задавать параметры и критерии, по которым можно определить, что цель достигнута; </w:t>
      </w:r>
    </w:p>
    <w:p w14:paraId="4B6C1F06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0DEF0F76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ставить и формулировать собственные задачи в образовательной деятельности и жизненных ситуациях; </w:t>
      </w:r>
    </w:p>
    <w:p w14:paraId="2730D306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оценивать ресурсы, в том числе время и другие нематериальные ресурсы, необходимые для достижения поставленной цели; </w:t>
      </w:r>
    </w:p>
    <w:p w14:paraId="171C46A7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lastRenderedPageBreak/>
        <w:sym w:font="Segoe UI Symbol" w:char="F0BE"/>
      </w:r>
      <w:r w:rsidRPr="0030142D">
        <w:rPr>
          <w:sz w:val="28"/>
          <w:szCs w:val="28"/>
        </w:rPr>
        <w:t xml:space="preserve">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2CF345C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организовывать эффективный поиск ресурсов, необходимых для достижения поставленной цели; </w:t>
      </w:r>
    </w:p>
    <w:p w14:paraId="52187008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сопоставлять полученный результат деятельности с поставленной заранее целью. </w:t>
      </w:r>
    </w:p>
    <w:p w14:paraId="05708088" w14:textId="47FF85D2" w:rsidR="002A0712" w:rsidRPr="002A0712" w:rsidRDefault="0030142D" w:rsidP="002A0712">
      <w:pPr>
        <w:pStyle w:val="a4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2A0712">
        <w:rPr>
          <w:b/>
          <w:sz w:val="28"/>
          <w:szCs w:val="28"/>
        </w:rPr>
        <w:t xml:space="preserve">Познавательные УУД </w:t>
      </w:r>
    </w:p>
    <w:p w14:paraId="0E8ECF1B" w14:textId="45E1E08E" w:rsidR="0030142D" w:rsidRPr="002A0712" w:rsidRDefault="0030142D" w:rsidP="002A0712">
      <w:pPr>
        <w:pStyle w:val="a4"/>
        <w:spacing w:line="276" w:lineRule="auto"/>
        <w:jc w:val="both"/>
        <w:rPr>
          <w:sz w:val="28"/>
          <w:szCs w:val="28"/>
        </w:rPr>
      </w:pPr>
      <w:r w:rsidRPr="002A0712">
        <w:rPr>
          <w:sz w:val="28"/>
          <w:szCs w:val="28"/>
        </w:rPr>
        <w:t xml:space="preserve">Обучающийся научится: </w:t>
      </w:r>
    </w:p>
    <w:p w14:paraId="17ABFD60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3C24190D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4FE1E502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281B5D0A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3CCCFDE8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1F358CBE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6465183B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менять и удерживать разные позиции в познавательной деятельности. </w:t>
      </w:r>
    </w:p>
    <w:p w14:paraId="0B83594A" w14:textId="49051EAF" w:rsidR="002A0712" w:rsidRPr="002A0712" w:rsidRDefault="0030142D" w:rsidP="002A0712">
      <w:pPr>
        <w:pStyle w:val="a4"/>
        <w:numPr>
          <w:ilvl w:val="0"/>
          <w:numId w:val="27"/>
        </w:numPr>
        <w:spacing w:line="276" w:lineRule="auto"/>
        <w:jc w:val="both"/>
        <w:rPr>
          <w:b/>
          <w:sz w:val="28"/>
          <w:szCs w:val="28"/>
        </w:rPr>
      </w:pPr>
      <w:r w:rsidRPr="002A0712">
        <w:rPr>
          <w:b/>
          <w:sz w:val="28"/>
          <w:szCs w:val="28"/>
        </w:rPr>
        <w:t xml:space="preserve">Коммуникативные УУД </w:t>
      </w:r>
    </w:p>
    <w:p w14:paraId="155F8D04" w14:textId="23017F74" w:rsidR="0030142D" w:rsidRPr="002A0712" w:rsidRDefault="0030142D" w:rsidP="002A0712">
      <w:pPr>
        <w:pStyle w:val="a4"/>
        <w:spacing w:line="276" w:lineRule="auto"/>
        <w:jc w:val="both"/>
        <w:rPr>
          <w:sz w:val="28"/>
          <w:szCs w:val="28"/>
        </w:rPr>
      </w:pPr>
      <w:r w:rsidRPr="002A0712">
        <w:rPr>
          <w:sz w:val="28"/>
          <w:szCs w:val="28"/>
        </w:rPr>
        <w:t xml:space="preserve">Обучающийся научится: </w:t>
      </w:r>
    </w:p>
    <w:p w14:paraId="0DB1966B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70E430AE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7D2C6AAF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14:paraId="2C05B5EF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средств; </w:t>
      </w:r>
    </w:p>
    <w:p w14:paraId="72215D20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lastRenderedPageBreak/>
        <w:sym w:font="Segoe UI Symbol" w:char="F0BE"/>
      </w:r>
      <w:r w:rsidRPr="0030142D">
        <w:rPr>
          <w:sz w:val="28"/>
          <w:szCs w:val="28"/>
        </w:rPr>
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04FE8386" w14:textId="44B8EB26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b/>
          <w:sz w:val="28"/>
          <w:szCs w:val="28"/>
        </w:rPr>
        <w:t xml:space="preserve">Планируемые предметные результаты </w:t>
      </w:r>
      <w:r w:rsidR="002A0712">
        <w:rPr>
          <w:b/>
          <w:sz w:val="28"/>
          <w:szCs w:val="28"/>
        </w:rPr>
        <w:t>освоения учебного предмета</w:t>
      </w:r>
      <w:r w:rsidRPr="0030142D">
        <w:rPr>
          <w:b/>
          <w:sz w:val="28"/>
          <w:szCs w:val="28"/>
        </w:rPr>
        <w:t xml:space="preserve">:  </w:t>
      </w:r>
    </w:p>
    <w:p w14:paraId="33085890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Обучающийся </w:t>
      </w:r>
      <w:r w:rsidRPr="0030142D">
        <w:rPr>
          <w:b/>
          <w:sz w:val="28"/>
          <w:szCs w:val="28"/>
        </w:rPr>
        <w:t>на базовом уровне</w:t>
      </w:r>
      <w:r w:rsidRPr="0030142D">
        <w:rPr>
          <w:sz w:val="28"/>
          <w:szCs w:val="28"/>
        </w:rPr>
        <w:t xml:space="preserve"> </w:t>
      </w:r>
      <w:r w:rsidRPr="0030142D">
        <w:rPr>
          <w:b/>
          <w:sz w:val="28"/>
          <w:szCs w:val="28"/>
        </w:rPr>
        <w:t>научится</w:t>
      </w:r>
      <w:r w:rsidRPr="0030142D">
        <w:rPr>
          <w:sz w:val="28"/>
          <w:szCs w:val="28"/>
        </w:rPr>
        <w:t xml:space="preserve">: </w:t>
      </w:r>
    </w:p>
    <w:p w14:paraId="623A5E95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14:paraId="744B64E6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характеризовать особенности исторического пути России, ее роль в мировом сообществе; </w:t>
      </w:r>
    </w:p>
    <w:p w14:paraId="0B6AC58B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определять исторические предпосылки, условия, место и время создания исторических документов; </w:t>
      </w:r>
    </w:p>
    <w:p w14:paraId="1A290DE3" w14:textId="0521F031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использовать приемы самостоятельного поиска и критического анализа историко</w:t>
      </w:r>
      <w:r w:rsidR="002A0712">
        <w:rPr>
          <w:sz w:val="28"/>
          <w:szCs w:val="28"/>
        </w:rPr>
        <w:t>-</w:t>
      </w:r>
      <w:r w:rsidRPr="0030142D">
        <w:rPr>
          <w:sz w:val="28"/>
          <w:szCs w:val="28"/>
        </w:rPr>
        <w:t xml:space="preserve">социальной информации в Интернете, на телевидении, в других СМИ, ее систематизации и представления в различных знаковых системах; </w:t>
      </w:r>
    </w:p>
    <w:p w14:paraId="34066D45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определять причинно-следственные, пространственные, временные связи между важнейшими событиями (явлениями, процессами); </w:t>
      </w:r>
    </w:p>
    <w:p w14:paraId="759AC58F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различать в исторической информации факты и мнения, исторические описания и исторические объяснения; </w:t>
      </w:r>
    </w:p>
    <w:p w14:paraId="4D99E274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14:paraId="23915E60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презентовать историческую информацию в виде таблиц, схем, графиков; </w:t>
      </w:r>
    </w:p>
    <w:p w14:paraId="1ADE4160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14:paraId="5B7EB1B3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соотносить и оценивать исторические события локальной, региональной, общероссийской и мировой истории XX в.; </w:t>
      </w:r>
    </w:p>
    <w:p w14:paraId="26741837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 </w:t>
      </w:r>
    </w:p>
    <w:p w14:paraId="4ED1B6F1" w14:textId="0208440C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применять приемы самостоятельного поиска и критического анализа историко</w:t>
      </w:r>
      <w:r w:rsidR="002A0712">
        <w:rPr>
          <w:sz w:val="28"/>
          <w:szCs w:val="28"/>
        </w:rPr>
        <w:t>-</w:t>
      </w:r>
      <w:r w:rsidRPr="0030142D">
        <w:rPr>
          <w:sz w:val="28"/>
          <w:szCs w:val="28"/>
        </w:rPr>
        <w:t xml:space="preserve">социальной информации, ее систематизации и представления в различных знаковых системах; </w:t>
      </w:r>
    </w:p>
    <w:p w14:paraId="5E6427E5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критически оценивать вклад конкретных личностей в развитие человечества; </w:t>
      </w:r>
    </w:p>
    <w:p w14:paraId="435B6F0E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изучать биографии политических деятелей, дипломатов, полководцев на основе комплексного использования энциклопедий, справочников; </w:t>
      </w:r>
    </w:p>
    <w:p w14:paraId="25C05763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lastRenderedPageBreak/>
        <w:sym w:font="Segoe UI Symbol" w:char="F0BE"/>
      </w:r>
      <w:r w:rsidRPr="0030142D">
        <w:rPr>
          <w:sz w:val="28"/>
          <w:szCs w:val="28"/>
        </w:rPr>
        <w:t xml:space="preserve"> объяснять, в чем состояли мотивы, цели и результаты деятельности исторических личностей и политических групп в истории; </w:t>
      </w:r>
    </w:p>
    <w:p w14:paraId="5EE528A3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 w14:paraId="1854CD7C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объяснять, в чем состояли мотивы, цели и результаты деятельности исторических личностей и политических групп в истории; </w:t>
      </w:r>
    </w:p>
    <w:p w14:paraId="085BC07A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 </w:t>
      </w:r>
    </w:p>
    <w:p w14:paraId="42F3C52A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Обучающийся </w:t>
      </w:r>
      <w:r w:rsidRPr="0030142D">
        <w:rPr>
          <w:b/>
          <w:sz w:val="28"/>
          <w:szCs w:val="28"/>
        </w:rPr>
        <w:t>на базовом уровне</w:t>
      </w:r>
      <w:r w:rsidRPr="0030142D">
        <w:rPr>
          <w:sz w:val="28"/>
          <w:szCs w:val="28"/>
        </w:rPr>
        <w:t xml:space="preserve"> </w:t>
      </w:r>
      <w:r w:rsidRPr="0030142D">
        <w:rPr>
          <w:b/>
          <w:sz w:val="28"/>
          <w:szCs w:val="28"/>
        </w:rPr>
        <w:t>получит возможность научиться</w:t>
      </w:r>
      <w:r w:rsidRPr="0030142D">
        <w:rPr>
          <w:sz w:val="28"/>
          <w:szCs w:val="28"/>
        </w:rPr>
        <w:t xml:space="preserve">: </w:t>
      </w:r>
    </w:p>
    <w:p w14:paraId="1CDFA29E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использовать принципы структурно-функционального 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14:paraId="4A6E5061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14:paraId="050E6FEF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14:paraId="15E8DD5F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14:paraId="21814C2C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14:paraId="7853F279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14:paraId="4789F887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знать основные подходы (концепции) в изучении истории; </w:t>
      </w:r>
    </w:p>
    <w:p w14:paraId="13103487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знакомиться с оценками «трудных» вопросов истории; </w:t>
      </w:r>
    </w:p>
    <w:p w14:paraId="6FBBDE94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работать </w:t>
      </w:r>
      <w:r w:rsidRPr="0030142D">
        <w:rPr>
          <w:sz w:val="28"/>
          <w:szCs w:val="28"/>
        </w:rPr>
        <w:tab/>
        <w:t xml:space="preserve">с </w:t>
      </w:r>
      <w:r w:rsidRPr="0030142D">
        <w:rPr>
          <w:sz w:val="28"/>
          <w:szCs w:val="28"/>
        </w:rPr>
        <w:tab/>
        <w:t xml:space="preserve">историческими </w:t>
      </w:r>
      <w:r w:rsidRPr="0030142D">
        <w:rPr>
          <w:sz w:val="28"/>
          <w:szCs w:val="28"/>
        </w:rPr>
        <w:tab/>
        <w:t xml:space="preserve">источниками, </w:t>
      </w:r>
      <w:r w:rsidRPr="0030142D">
        <w:rPr>
          <w:sz w:val="28"/>
          <w:szCs w:val="28"/>
        </w:rPr>
        <w:tab/>
        <w:t xml:space="preserve">самостоятельно </w:t>
      </w:r>
      <w:r w:rsidRPr="0030142D">
        <w:rPr>
          <w:sz w:val="28"/>
          <w:szCs w:val="28"/>
        </w:rPr>
        <w:tab/>
        <w:t xml:space="preserve">анализировать документальную </w:t>
      </w:r>
      <w:r w:rsidRPr="0030142D">
        <w:rPr>
          <w:sz w:val="28"/>
          <w:szCs w:val="28"/>
        </w:rPr>
        <w:tab/>
        <w:t xml:space="preserve">базу </w:t>
      </w:r>
      <w:r w:rsidRPr="0030142D">
        <w:rPr>
          <w:sz w:val="28"/>
          <w:szCs w:val="28"/>
        </w:rPr>
        <w:tab/>
        <w:t xml:space="preserve">по </w:t>
      </w:r>
      <w:r w:rsidRPr="0030142D">
        <w:rPr>
          <w:sz w:val="28"/>
          <w:szCs w:val="28"/>
        </w:rPr>
        <w:tab/>
        <w:t xml:space="preserve">исторической </w:t>
      </w:r>
      <w:r w:rsidRPr="0030142D">
        <w:rPr>
          <w:sz w:val="28"/>
          <w:szCs w:val="28"/>
        </w:rPr>
        <w:tab/>
        <w:t xml:space="preserve">тематике; </w:t>
      </w:r>
      <w:r w:rsidRPr="0030142D">
        <w:rPr>
          <w:sz w:val="28"/>
          <w:szCs w:val="28"/>
        </w:rPr>
        <w:tab/>
        <w:t xml:space="preserve">оценивать </w:t>
      </w:r>
      <w:r w:rsidRPr="0030142D">
        <w:rPr>
          <w:sz w:val="28"/>
          <w:szCs w:val="28"/>
        </w:rPr>
        <w:tab/>
        <w:t xml:space="preserve">различные исторические версии; </w:t>
      </w:r>
    </w:p>
    <w:p w14:paraId="1556D52B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lastRenderedPageBreak/>
        <w:sym w:font="Segoe UI Symbol" w:char="F0BE"/>
      </w:r>
      <w:r w:rsidRPr="0030142D">
        <w:rPr>
          <w:sz w:val="28"/>
          <w:szCs w:val="28"/>
        </w:rPr>
        <w:t xml:space="preserve">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 </w:t>
      </w:r>
    </w:p>
    <w:p w14:paraId="3F3CA0C6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корректно использовать терминологию исторической науки в ходе выступления, дискуссии и т.д.; </w:t>
      </w:r>
    </w:p>
    <w:p w14:paraId="13F090B8" w14:textId="77777777" w:rsidR="0030142D" w:rsidRPr="0030142D" w:rsidRDefault="0030142D" w:rsidP="0030142D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sz w:val="28"/>
          <w:szCs w:val="28"/>
        </w:rPr>
        <w:sym w:font="Segoe UI Symbol" w:char="F0BE"/>
      </w:r>
      <w:r w:rsidRPr="0030142D">
        <w:rPr>
          <w:sz w:val="28"/>
          <w:szCs w:val="28"/>
        </w:rPr>
        <w:t xml:space="preserve"> представлять результаты историко-познавательной деятельности в свободной форме с ориентацией на заданные параметры деятельности. </w:t>
      </w:r>
    </w:p>
    <w:p w14:paraId="23D9EA46" w14:textId="3B1EA3A6" w:rsidR="00437954" w:rsidRPr="00C921ED" w:rsidRDefault="0030142D" w:rsidP="00D73CA4">
      <w:pPr>
        <w:spacing w:line="276" w:lineRule="auto"/>
        <w:ind w:left="360"/>
        <w:jc w:val="both"/>
        <w:rPr>
          <w:sz w:val="28"/>
          <w:szCs w:val="28"/>
        </w:rPr>
      </w:pPr>
      <w:r w:rsidRPr="0030142D">
        <w:rPr>
          <w:b/>
          <w:sz w:val="28"/>
          <w:szCs w:val="28"/>
        </w:rPr>
        <w:t xml:space="preserve"> </w:t>
      </w:r>
    </w:p>
    <w:p w14:paraId="79FD5778" w14:textId="77777777" w:rsidR="006A105A" w:rsidRPr="00C921ED" w:rsidRDefault="0030142D" w:rsidP="00C921ED">
      <w:pPr>
        <w:spacing w:line="276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</w:t>
      </w:r>
      <w:r w:rsidRPr="0030142D">
        <w:rPr>
          <w:b/>
          <w:caps/>
          <w:sz w:val="28"/>
          <w:szCs w:val="28"/>
        </w:rPr>
        <w:t xml:space="preserve">. </w:t>
      </w:r>
      <w:r w:rsidR="006A105A" w:rsidRPr="00C921ED">
        <w:rPr>
          <w:b/>
          <w:caps/>
          <w:sz w:val="28"/>
          <w:szCs w:val="28"/>
        </w:rPr>
        <w:t>Основное содержание КУРСА</w:t>
      </w:r>
      <w:r w:rsidR="006B6137">
        <w:rPr>
          <w:b/>
          <w:caps/>
          <w:sz w:val="28"/>
          <w:szCs w:val="28"/>
        </w:rPr>
        <w:t xml:space="preserve"> 10 класса</w:t>
      </w:r>
    </w:p>
    <w:p w14:paraId="071180D9" w14:textId="70F28A39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21ED">
        <w:rPr>
          <w:b/>
          <w:sz w:val="28"/>
          <w:szCs w:val="28"/>
        </w:rPr>
        <w:t xml:space="preserve">ТЕМА 1. Мир в начале ХХ в. Первая мировая война </w:t>
      </w:r>
    </w:p>
    <w:p w14:paraId="4588A7D3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Мир накануне Первой мировой войны</w:t>
      </w:r>
    </w:p>
    <w:p w14:paraId="269B1CD3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14:paraId="27AD95F5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Первая мировая война</w:t>
      </w:r>
    </w:p>
    <w:p w14:paraId="495EA089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</w:t>
      </w:r>
      <w:smartTag w:uri="urn:schemas-microsoft-com:office:smarttags" w:element="metricconverter">
        <w:smartTagPr>
          <w:attr w:name="ProductID" w:val="1917 г"/>
        </w:smartTagPr>
        <w:r w:rsidRPr="00C921ED">
          <w:rPr>
            <w:sz w:val="28"/>
            <w:szCs w:val="28"/>
          </w:rPr>
          <w:t>1917 г</w:t>
        </w:r>
      </w:smartTag>
      <w:r w:rsidRPr="00C921ED">
        <w:rPr>
          <w:sz w:val="28"/>
          <w:szCs w:val="28"/>
        </w:rPr>
        <w:t>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14:paraId="4E417B04" w14:textId="77777777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41191ABA" w14:textId="0CBAA003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21ED">
        <w:rPr>
          <w:b/>
          <w:sz w:val="28"/>
          <w:szCs w:val="28"/>
        </w:rPr>
        <w:t xml:space="preserve">ТЕМА 2. Мир в межвоенный период </w:t>
      </w:r>
    </w:p>
    <w:p w14:paraId="7B2315FA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Революционная волна после Первой мировой войны</w:t>
      </w:r>
    </w:p>
    <w:p w14:paraId="0C0F11CF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14:paraId="392ADA96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Версальско-Вашингтонская система</w:t>
      </w:r>
    </w:p>
    <w:p w14:paraId="3C1082A9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C921ED">
          <w:rPr>
            <w:sz w:val="28"/>
            <w:szCs w:val="28"/>
          </w:rPr>
          <w:t>1922 г</w:t>
        </w:r>
      </w:smartTag>
      <w:r w:rsidRPr="00C921ED">
        <w:rPr>
          <w:sz w:val="28"/>
          <w:szCs w:val="28"/>
        </w:rPr>
        <w:t xml:space="preserve">. Рапалльское соглашение и признание СССР. Вашингтонская конференция. Смягчение </w:t>
      </w:r>
      <w:r w:rsidRPr="00C921ED">
        <w:rPr>
          <w:sz w:val="28"/>
          <w:szCs w:val="28"/>
        </w:rPr>
        <w:lastRenderedPageBreak/>
        <w:t xml:space="preserve">Версальской системы. Планы Дауэса и Юнга. Локарнские договоры. Пацифистское движение. </w:t>
      </w:r>
    </w:p>
    <w:p w14:paraId="607162E3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Страны Запада в 1920-е гг.</w:t>
      </w:r>
    </w:p>
    <w:p w14:paraId="78EB81F7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14:paraId="7DE5E952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Великая депрессия. Мировой экономический кризис. Преобразования Ф. Рузвельта в США</w:t>
      </w:r>
    </w:p>
    <w:p w14:paraId="7834F415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14:paraId="2284CF3A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14:paraId="5C0EB8D0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Нарастание агрессии. Германский нацизм</w:t>
      </w:r>
    </w:p>
    <w:p w14:paraId="3BD4EE1C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14:paraId="72BF8D3F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"Народный фронт" и Гражданская война в Испании</w:t>
      </w:r>
    </w:p>
    <w:p w14:paraId="399AAB5D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14:paraId="7DACE3D3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Политика "умиротворения" агрессора</w:t>
      </w:r>
    </w:p>
    <w:p w14:paraId="6CAD1C12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14:paraId="481AD9A5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 Политическое развитие стран Южной и Восточной Азии</w:t>
      </w:r>
    </w:p>
    <w:p w14:paraId="491C7990" w14:textId="77777777" w:rsidR="006A105A" w:rsidRPr="00C921ED" w:rsidRDefault="006A105A" w:rsidP="00C921ED">
      <w:pPr>
        <w:spacing w:line="276" w:lineRule="auto"/>
        <w:ind w:firstLine="709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Китай после Синьхайской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</w:t>
      </w:r>
      <w:r w:rsidRPr="00C921ED">
        <w:rPr>
          <w:sz w:val="28"/>
          <w:szCs w:val="28"/>
        </w:rPr>
        <w:lastRenderedPageBreak/>
        <w:t>освободительное движение в Индии в 1919 - 1939 гг. Индийский национальный конгресс и М. Ганди.</w:t>
      </w:r>
    </w:p>
    <w:p w14:paraId="6470755B" w14:textId="77777777" w:rsidR="006A105A" w:rsidRPr="00C921ED" w:rsidRDefault="006A105A" w:rsidP="00C921ED">
      <w:pPr>
        <w:spacing w:line="276" w:lineRule="auto"/>
        <w:ind w:firstLine="709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Культура и искусство  в первой половине ХХ в. Литература «потерянного поколения». Основные жанры – модернизм, авангард, их течения.</w:t>
      </w:r>
    </w:p>
    <w:p w14:paraId="4953216A" w14:textId="77777777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535B4EE" w14:textId="58751569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21ED">
        <w:rPr>
          <w:b/>
          <w:sz w:val="28"/>
          <w:szCs w:val="28"/>
        </w:rPr>
        <w:t xml:space="preserve">ТЕМА 3. Вторая мировая война </w:t>
      </w:r>
    </w:p>
    <w:p w14:paraId="486AC4A2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Начало Второй мировой войны</w:t>
      </w:r>
    </w:p>
    <w:p w14:paraId="43066134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14:paraId="66CBE660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Начало Великой Отечественной войны и войны на Тихом океане</w:t>
      </w:r>
    </w:p>
    <w:p w14:paraId="3751CC97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Нападение Германии на СССР. Нападение Японии на США и его причины. Перл-Харбор.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14:paraId="58227CEB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Коренной перелом в войне</w:t>
      </w:r>
    </w:p>
    <w:p w14:paraId="3E1F28D3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14:paraId="4C6DFE3E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Жизнь во время войны. Сопротивление оккупантам</w:t>
      </w:r>
    </w:p>
    <w:p w14:paraId="32BF7754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14:paraId="76518D15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Разгром Германии, Японии и их союзников</w:t>
      </w:r>
    </w:p>
    <w:p w14:paraId="319E47FB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</w:t>
      </w:r>
      <w:smartTag w:uri="urn:schemas-microsoft-com:office:smarttags" w:element="metricconverter">
        <w:smartTagPr>
          <w:attr w:name="ProductID" w:val="1944 г"/>
        </w:smartTagPr>
        <w:r w:rsidRPr="00C921ED">
          <w:rPr>
            <w:sz w:val="28"/>
            <w:szCs w:val="28"/>
          </w:rPr>
          <w:t>1944 г</w:t>
        </w:r>
      </w:smartTag>
      <w:r w:rsidRPr="00C921ED">
        <w:rPr>
          <w:sz w:val="28"/>
          <w:szCs w:val="28"/>
        </w:rPr>
        <w:t>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14:paraId="203C2AA6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lastRenderedPageBreak/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3F3CDA34" w14:textId="77777777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C8BC3B3" w14:textId="3F5337A7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21ED">
        <w:rPr>
          <w:b/>
          <w:sz w:val="28"/>
          <w:szCs w:val="28"/>
        </w:rPr>
        <w:t>ТЕМА 4. Росси</w:t>
      </w:r>
      <w:r w:rsidR="00DC5C27">
        <w:rPr>
          <w:b/>
          <w:sz w:val="28"/>
          <w:szCs w:val="28"/>
        </w:rPr>
        <w:t xml:space="preserve">я в годы «великих потрясений» </w:t>
      </w:r>
    </w:p>
    <w:p w14:paraId="38DF7674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14:paraId="6FD02478" w14:textId="77777777" w:rsidR="006A105A" w:rsidRPr="00C921ED" w:rsidRDefault="006A105A" w:rsidP="00C921ED">
      <w:pPr>
        <w:spacing w:line="276" w:lineRule="auto"/>
        <w:ind w:firstLine="709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Взаимоотношения представительной и исполнительной ветвей власти. "Прогрессивный блок"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14:paraId="1F13F1C1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</w:t>
      </w:r>
      <w:smartTag w:uri="urn:schemas-microsoft-com:office:smarttags" w:element="metricconverter">
        <w:smartTagPr>
          <w:attr w:name="ProductID" w:val="1917 г"/>
        </w:smartTagPr>
        <w:r w:rsidRPr="00C921ED">
          <w:rPr>
            <w:sz w:val="28"/>
            <w:szCs w:val="28"/>
          </w:rPr>
          <w:t>1917 г</w:t>
        </w:r>
      </w:smartTag>
      <w:r w:rsidRPr="00C921ED">
        <w:rPr>
          <w:sz w:val="28"/>
          <w:szCs w:val="28"/>
        </w:rPr>
        <w:t xml:space="preserve">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</w:t>
      </w:r>
      <w:smartTag w:uri="urn:schemas-microsoft-com:office:smarttags" w:element="metricconverter">
        <w:smartTagPr>
          <w:attr w:name="ProductID" w:val="1917 г"/>
        </w:smartTagPr>
        <w:r w:rsidRPr="00C921ED">
          <w:rPr>
            <w:sz w:val="28"/>
            <w:szCs w:val="28"/>
          </w:rPr>
          <w:t>1917 г</w:t>
        </w:r>
      </w:smartTag>
      <w:r w:rsidRPr="00C921ED">
        <w:rPr>
          <w:sz w:val="28"/>
          <w:szCs w:val="28"/>
        </w:rPr>
        <w:t xml:space="preserve">.: провозглашение России республикой. 25 октября (7 ноября по </w:t>
      </w:r>
      <w:r w:rsidRPr="00C921ED">
        <w:rPr>
          <w:sz w:val="28"/>
          <w:szCs w:val="28"/>
        </w:rPr>
        <w:lastRenderedPageBreak/>
        <w:t>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14:paraId="5B2E2ACA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Первые революционные преобразования большевиков.</w:t>
      </w:r>
    </w:p>
    <w:p w14:paraId="152C71A2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14:paraId="65101D0E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"Декрет о земле" и принципы наделения крестьян землей. Отделение церкви от государства и школы от церкви.</w:t>
      </w:r>
    </w:p>
    <w:p w14:paraId="36378DAF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Созыв и разгон Учредительного собрания</w:t>
      </w:r>
    </w:p>
    <w:p w14:paraId="0C43461F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</w:t>
      </w:r>
      <w:smartTag w:uri="urn:schemas-microsoft-com:office:smarttags" w:element="metricconverter">
        <w:smartTagPr>
          <w:attr w:name="ProductID" w:val="1918 г"/>
        </w:smartTagPr>
        <w:r w:rsidRPr="00C921ED">
          <w:rPr>
            <w:sz w:val="28"/>
            <w:szCs w:val="28"/>
          </w:rPr>
          <w:t>1918 г</w:t>
        </w:r>
      </w:smartTag>
      <w:r w:rsidRPr="00C921ED">
        <w:rPr>
          <w:sz w:val="28"/>
          <w:szCs w:val="28"/>
        </w:rPr>
        <w:t>.</w:t>
      </w:r>
    </w:p>
    <w:p w14:paraId="0BE5DB0C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Гражданская война и ее последствия</w:t>
      </w:r>
    </w:p>
    <w:p w14:paraId="0C110F4A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Установление советской власти в центре и на местах осенью 1917 - весной </w:t>
      </w:r>
      <w:smartTag w:uri="urn:schemas-microsoft-com:office:smarttags" w:element="metricconverter">
        <w:smartTagPr>
          <w:attr w:name="ProductID" w:val="1918 г"/>
        </w:smartTagPr>
        <w:r w:rsidRPr="00C921ED">
          <w:rPr>
            <w:sz w:val="28"/>
            <w:szCs w:val="28"/>
          </w:rPr>
          <w:t>1918 г</w:t>
        </w:r>
      </w:smartTag>
      <w:r w:rsidRPr="00C921ED">
        <w:rPr>
          <w:sz w:val="28"/>
          <w:szCs w:val="28"/>
        </w:rPr>
        <w:t>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"Главкизм".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14:paraId="058438A4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1921 - 1922 гг.</w:t>
      </w:r>
    </w:p>
    <w:p w14:paraId="3C7DAC3E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lastRenderedPageBreak/>
        <w:t>Идеология и культура периода Гражданской войны и "военного коммунизма"</w:t>
      </w:r>
    </w:p>
    <w:p w14:paraId="3C4596FF" w14:textId="77777777" w:rsidR="006A105A" w:rsidRPr="00C921ED" w:rsidRDefault="006A105A" w:rsidP="00C921ED">
      <w:pPr>
        <w:spacing w:line="276" w:lineRule="auto"/>
        <w:ind w:firstLine="709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14:paraId="54BE919F" w14:textId="77777777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DE56A90" w14:textId="207D948C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21ED">
        <w:rPr>
          <w:b/>
          <w:sz w:val="28"/>
          <w:szCs w:val="28"/>
        </w:rPr>
        <w:t>ТЕМА 5. СССР в 1920</w:t>
      </w:r>
      <w:r w:rsidR="00DF42A3" w:rsidRPr="00C921ED">
        <w:rPr>
          <w:b/>
          <w:sz w:val="28"/>
          <w:szCs w:val="28"/>
        </w:rPr>
        <w:t>-</w:t>
      </w:r>
      <w:r w:rsidRPr="00C921ED">
        <w:rPr>
          <w:b/>
          <w:sz w:val="28"/>
          <w:szCs w:val="28"/>
        </w:rPr>
        <w:t>е – 30</w:t>
      </w:r>
      <w:r w:rsidR="00DF42A3" w:rsidRPr="00C921ED">
        <w:rPr>
          <w:b/>
          <w:sz w:val="28"/>
          <w:szCs w:val="28"/>
        </w:rPr>
        <w:t>-</w:t>
      </w:r>
      <w:r w:rsidRPr="00C921ED">
        <w:rPr>
          <w:b/>
          <w:sz w:val="28"/>
          <w:szCs w:val="28"/>
        </w:rPr>
        <w:t>е гг</w:t>
      </w:r>
      <w:r w:rsidR="00DF42A3" w:rsidRPr="00C921ED">
        <w:rPr>
          <w:b/>
          <w:sz w:val="28"/>
          <w:szCs w:val="28"/>
        </w:rPr>
        <w:t>.</w:t>
      </w:r>
      <w:r w:rsidR="00DC5C27">
        <w:rPr>
          <w:b/>
          <w:sz w:val="28"/>
          <w:szCs w:val="28"/>
        </w:rPr>
        <w:t xml:space="preserve">  </w:t>
      </w:r>
    </w:p>
    <w:p w14:paraId="5535DC12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</w:t>
      </w:r>
      <w:smartTag w:uri="urn:schemas-microsoft-com:office:smarttags" w:element="metricconverter">
        <w:smartTagPr>
          <w:attr w:name="ProductID" w:val="1927 г"/>
        </w:smartTagPr>
        <w:r w:rsidRPr="00C921ED">
          <w:rPr>
            <w:sz w:val="28"/>
            <w:szCs w:val="28"/>
          </w:rPr>
          <w:t>1927 г</w:t>
        </w:r>
      </w:smartTag>
      <w:r w:rsidRPr="00C921ED">
        <w:rPr>
          <w:sz w:val="28"/>
          <w:szCs w:val="28"/>
        </w:rPr>
        <w:t xml:space="preserve">., с </w:t>
      </w:r>
      <w:smartTag w:uri="urn:schemas-microsoft-com:office:smarttags" w:element="metricconverter">
        <w:smartTagPr>
          <w:attr w:name="ProductID" w:val="1938 г"/>
        </w:smartTagPr>
        <w:r w:rsidRPr="00C921ED">
          <w:rPr>
            <w:sz w:val="28"/>
            <w:szCs w:val="28"/>
          </w:rPr>
          <w:t>1938 г</w:t>
        </w:r>
      </w:smartTag>
      <w:r w:rsidRPr="00C921ED">
        <w:rPr>
          <w:sz w:val="28"/>
          <w:szCs w:val="28"/>
        </w:rPr>
        <w:t>. - Герой Социалистического Труда).</w:t>
      </w:r>
    </w:p>
    <w:p w14:paraId="0E487C81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Предпосылки и значение образования СССР. Принятие Конституции СССР </w:t>
      </w:r>
      <w:smartTag w:uri="urn:schemas-microsoft-com:office:smarttags" w:element="metricconverter">
        <w:smartTagPr>
          <w:attr w:name="ProductID" w:val="1924 г"/>
        </w:smartTagPr>
        <w:r w:rsidRPr="00C921ED">
          <w:rPr>
            <w:sz w:val="28"/>
            <w:szCs w:val="28"/>
          </w:rPr>
          <w:t>1924 г</w:t>
        </w:r>
      </w:smartTag>
      <w:r w:rsidRPr="00C921ED">
        <w:rPr>
          <w:sz w:val="28"/>
          <w:szCs w:val="28"/>
        </w:rPr>
        <w:t xml:space="preserve">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</w:t>
      </w:r>
      <w:r w:rsidRPr="00C921ED">
        <w:rPr>
          <w:sz w:val="28"/>
          <w:szCs w:val="28"/>
        </w:rPr>
        <w:lastRenderedPageBreak/>
        <w:t>"эксплуататорских классов".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14:paraId="0DDD0BCD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14:paraId="741A6E05" w14:textId="77777777" w:rsidR="006A105A" w:rsidRPr="00C921ED" w:rsidRDefault="006A105A" w:rsidP="00C921ED">
      <w:pPr>
        <w:spacing w:line="276" w:lineRule="auto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14:paraId="34FB98A6" w14:textId="77777777" w:rsidR="006A105A" w:rsidRPr="00C921ED" w:rsidRDefault="006A105A" w:rsidP="00C921ED">
      <w:pPr>
        <w:spacing w:line="276" w:lineRule="auto"/>
        <w:ind w:firstLine="709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</w:t>
      </w:r>
      <w:smartTag w:uri="urn:schemas-microsoft-com:office:smarttags" w:element="metricconverter">
        <w:smartTagPr>
          <w:attr w:name="ProductID" w:val="1927 г"/>
        </w:smartTagPr>
        <w:r w:rsidRPr="00C921ED">
          <w:rPr>
            <w:sz w:val="28"/>
            <w:szCs w:val="28"/>
          </w:rPr>
          <w:t>1927 г</w:t>
        </w:r>
      </w:smartTag>
      <w:r w:rsidRPr="00C921ED">
        <w:rPr>
          <w:sz w:val="28"/>
          <w:szCs w:val="28"/>
        </w:rPr>
        <w:t>.</w:t>
      </w:r>
    </w:p>
    <w:p w14:paraId="331BE243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     ательства. Кризис снабжения и введение карточной системы.    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14:paraId="4FC3E288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Создание МТС. Национальные и региональные особенности коллективизации. Голод в СССР в 1932 - 1933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ВКП(б)"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</w:t>
      </w:r>
      <w:r w:rsidRPr="00C921ED">
        <w:rPr>
          <w:sz w:val="28"/>
          <w:szCs w:val="28"/>
        </w:rPr>
        <w:lastRenderedPageBreak/>
        <w:t xml:space="preserve">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C921ED">
          <w:rPr>
            <w:sz w:val="28"/>
            <w:szCs w:val="28"/>
          </w:rPr>
          <w:t>1936 г</w:t>
        </w:r>
      </w:smartTag>
      <w:r w:rsidRPr="00C921ED">
        <w:rPr>
          <w:sz w:val="28"/>
          <w:szCs w:val="28"/>
        </w:rPr>
        <w:t>.</w:t>
      </w:r>
    </w:p>
    <w:p w14:paraId="28D64C1B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патриотизма.Общественный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</w:t>
      </w:r>
      <w:smartTag w:uri="urn:schemas-microsoft-com:office:smarttags" w:element="metricconverter">
        <w:smartTagPr>
          <w:attr w:name="ProductID" w:val="1934 г"/>
        </w:smartTagPr>
        <w:r w:rsidRPr="00C921ED">
          <w:rPr>
            <w:sz w:val="28"/>
            <w:szCs w:val="28"/>
          </w:rPr>
          <w:t>1934 г</w:t>
        </w:r>
      </w:smartTag>
      <w:r w:rsidRPr="00C921ED">
        <w:rPr>
          <w:sz w:val="28"/>
          <w:szCs w:val="28"/>
        </w:rPr>
        <w:t>.) и первые награждения.</w:t>
      </w:r>
    </w:p>
    <w:p w14:paraId="40327356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14:paraId="6A7F87AD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14:paraId="3984E518" w14:textId="77777777" w:rsidR="006A105A" w:rsidRPr="00C921ED" w:rsidRDefault="006A105A" w:rsidP="00C921ED">
      <w:pPr>
        <w:spacing w:line="276" w:lineRule="auto"/>
        <w:ind w:firstLine="709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</w:t>
      </w:r>
      <w:smartTag w:uri="urn:schemas-microsoft-com:office:smarttags" w:element="metricconverter">
        <w:smartTagPr>
          <w:attr w:name="ProductID" w:val="1938 г"/>
        </w:smartTagPr>
        <w:r w:rsidRPr="00C921ED">
          <w:rPr>
            <w:sz w:val="28"/>
            <w:szCs w:val="28"/>
          </w:rPr>
          <w:t>1938 г</w:t>
        </w:r>
      </w:smartTag>
      <w:r w:rsidRPr="00C921ED">
        <w:rPr>
          <w:sz w:val="28"/>
          <w:szCs w:val="28"/>
        </w:rPr>
        <w:t xml:space="preserve">. и угроза международной изоляции СССР. Заключение договора о ненападении между СССР и Германией в </w:t>
      </w:r>
      <w:smartTag w:uri="urn:schemas-microsoft-com:office:smarttags" w:element="metricconverter">
        <w:smartTagPr>
          <w:attr w:name="ProductID" w:val="1939 г"/>
        </w:smartTagPr>
        <w:r w:rsidRPr="00C921ED">
          <w:rPr>
            <w:sz w:val="28"/>
            <w:szCs w:val="28"/>
          </w:rPr>
          <w:t>1939 г</w:t>
        </w:r>
      </w:smartTag>
      <w:r w:rsidRPr="00C921ED">
        <w:rPr>
          <w:sz w:val="28"/>
          <w:szCs w:val="28"/>
        </w:rPr>
        <w:t>. Включение в состав СССР Латвии, Литвы и Эстонии; Бессарабии, Северной Буковины, Западной Украины и Западной Белоруссии. Катынская трагедия. "Зимняя война" с Финляндией.</w:t>
      </w:r>
    </w:p>
    <w:p w14:paraId="3A559D1D" w14:textId="77777777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17941BF" w14:textId="34285975" w:rsidR="006A105A" w:rsidRPr="00C921ED" w:rsidRDefault="006A105A" w:rsidP="00C921E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21ED">
        <w:rPr>
          <w:b/>
          <w:sz w:val="28"/>
          <w:szCs w:val="28"/>
        </w:rPr>
        <w:t>ТЕМА 6. Великая Отечественная война 1941-45</w:t>
      </w:r>
      <w:r w:rsidR="00DF42A3" w:rsidRPr="00C921ED">
        <w:rPr>
          <w:b/>
          <w:sz w:val="28"/>
          <w:szCs w:val="28"/>
        </w:rPr>
        <w:t xml:space="preserve"> </w:t>
      </w:r>
      <w:r w:rsidRPr="00C921ED">
        <w:rPr>
          <w:b/>
          <w:sz w:val="28"/>
          <w:szCs w:val="28"/>
        </w:rPr>
        <w:t>гг</w:t>
      </w:r>
      <w:r w:rsidR="00DF42A3" w:rsidRPr="00C921ED">
        <w:rPr>
          <w:b/>
          <w:sz w:val="28"/>
          <w:szCs w:val="28"/>
        </w:rPr>
        <w:t>.</w:t>
      </w:r>
      <w:r w:rsidR="00DC5C27">
        <w:rPr>
          <w:b/>
          <w:sz w:val="28"/>
          <w:szCs w:val="28"/>
        </w:rPr>
        <w:t xml:space="preserve"> </w:t>
      </w:r>
    </w:p>
    <w:p w14:paraId="23DBF88E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lastRenderedPageBreak/>
        <w:t xml:space="preserve">Вторжение Германии и ее сателлитов на территорию СССР. Первый период войны (июнь 1941 - осень 1942). План "Барбаросса". Соотношение сил сторон на 22 июня </w:t>
      </w:r>
      <w:smartTag w:uri="urn:schemas-microsoft-com:office:smarttags" w:element="metricconverter">
        <w:smartTagPr>
          <w:attr w:name="ProductID" w:val="1941 г"/>
        </w:smartTagPr>
        <w:r w:rsidRPr="00C921ED">
          <w:rPr>
            <w:sz w:val="28"/>
            <w:szCs w:val="28"/>
          </w:rPr>
          <w:t>1941 г</w:t>
        </w:r>
      </w:smartTag>
      <w:r w:rsidRPr="00C921ED">
        <w:rPr>
          <w:sz w:val="28"/>
          <w:szCs w:val="28"/>
        </w:rPr>
        <w:t>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14:paraId="48DB33F5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</w:t>
      </w:r>
      <w:smartTag w:uri="urn:schemas-microsoft-com:office:smarttags" w:element="metricconverter">
        <w:smartTagPr>
          <w:attr w:name="ProductID" w:val="1942 г"/>
        </w:smartTagPr>
        <w:r w:rsidRPr="00C921ED">
          <w:rPr>
            <w:sz w:val="28"/>
            <w:szCs w:val="28"/>
          </w:rPr>
          <w:t>1942 г</w:t>
        </w:r>
      </w:smartTag>
      <w:r w:rsidRPr="00C921ED">
        <w:rPr>
          <w:sz w:val="28"/>
          <w:szCs w:val="28"/>
        </w:rPr>
        <w:t xml:space="preserve">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</w:t>
      </w:r>
      <w:smartTag w:uri="urn:schemas-microsoft-com:office:smarttags" w:element="metricconverter">
        <w:smartTagPr>
          <w:attr w:name="ProductID" w:val="1943 г"/>
        </w:smartTagPr>
        <w:r w:rsidRPr="00C921ED">
          <w:rPr>
            <w:sz w:val="28"/>
            <w:szCs w:val="28"/>
          </w:rPr>
          <w:t>1943 г</w:t>
        </w:r>
      </w:smartTag>
      <w:r w:rsidRPr="00C921ED">
        <w:rPr>
          <w:sz w:val="28"/>
          <w:szCs w:val="28"/>
        </w:rPr>
        <w:t xml:space="preserve">.). Сталинградская битва. Германское наступление весной - летом </w:t>
      </w:r>
      <w:smartTag w:uri="urn:schemas-microsoft-com:office:smarttags" w:element="metricconverter">
        <w:smartTagPr>
          <w:attr w:name="ProductID" w:val="1942 г"/>
        </w:smartTagPr>
        <w:r w:rsidRPr="00C921ED">
          <w:rPr>
            <w:sz w:val="28"/>
            <w:szCs w:val="28"/>
          </w:rPr>
          <w:t>1942 г</w:t>
        </w:r>
      </w:smartTag>
      <w:r w:rsidRPr="00C921ED">
        <w:rPr>
          <w:sz w:val="28"/>
          <w:szCs w:val="28"/>
        </w:rPr>
        <w:t xml:space="preserve">. Поражение советских войск в Крыму.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</w:t>
      </w:r>
      <w:smartTag w:uri="urn:schemas-microsoft-com:office:smarttags" w:element="metricconverter">
        <w:smartTagPr>
          <w:attr w:name="ProductID" w:val="1943 г"/>
        </w:smartTagPr>
        <w:r w:rsidRPr="00C921ED">
          <w:rPr>
            <w:sz w:val="28"/>
            <w:szCs w:val="28"/>
          </w:rPr>
          <w:t>1943 г</w:t>
        </w:r>
      </w:smartTag>
      <w:r w:rsidRPr="00C921ED">
        <w:rPr>
          <w:sz w:val="28"/>
          <w:szCs w:val="28"/>
        </w:rPr>
        <w:t>.</w:t>
      </w:r>
    </w:p>
    <w:p w14:paraId="1C651137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Прорыв блокады Ленинграда в январе </w:t>
      </w:r>
      <w:smartTag w:uri="urn:schemas-microsoft-com:office:smarttags" w:element="metricconverter">
        <w:smartTagPr>
          <w:attr w:name="ProductID" w:val="1943 г"/>
        </w:smartTagPr>
        <w:r w:rsidRPr="00C921ED">
          <w:rPr>
            <w:sz w:val="28"/>
            <w:szCs w:val="28"/>
          </w:rPr>
          <w:t>1943 г</w:t>
        </w:r>
      </w:smartTag>
      <w:r w:rsidRPr="00C921ED">
        <w:rPr>
          <w:sz w:val="28"/>
          <w:szCs w:val="28"/>
        </w:rPr>
        <w:t xml:space="preserve">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</w:t>
      </w:r>
      <w:r w:rsidRPr="00C921ED">
        <w:rPr>
          <w:sz w:val="28"/>
          <w:szCs w:val="28"/>
        </w:rPr>
        <w:lastRenderedPageBreak/>
        <w:t xml:space="preserve">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</w:t>
      </w:r>
      <w:smartTag w:uri="urn:schemas-microsoft-com:office:smarttags" w:element="metricconverter">
        <w:smartTagPr>
          <w:attr w:name="ProductID" w:val="1943 г"/>
        </w:smartTagPr>
        <w:r w:rsidRPr="00C921ED">
          <w:rPr>
            <w:sz w:val="28"/>
            <w:szCs w:val="28"/>
          </w:rPr>
          <w:t>1943 г</w:t>
        </w:r>
      </w:smartTag>
      <w:r w:rsidRPr="00C921ED">
        <w:rPr>
          <w:sz w:val="28"/>
          <w:szCs w:val="28"/>
        </w:rPr>
        <w:t xml:space="preserve">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</w:t>
      </w:r>
      <w:smartTag w:uri="urn:schemas-microsoft-com:office:smarttags" w:element="metricconverter">
        <w:smartTagPr>
          <w:attr w:name="ProductID" w:val="1943 г"/>
        </w:smartTagPr>
        <w:r w:rsidRPr="00C921ED">
          <w:rPr>
            <w:sz w:val="28"/>
            <w:szCs w:val="28"/>
          </w:rPr>
          <w:t>1943 г</w:t>
        </w:r>
      </w:smartTag>
      <w:r w:rsidRPr="00C921ED">
        <w:rPr>
          <w:sz w:val="28"/>
          <w:szCs w:val="28"/>
        </w:rPr>
        <w:t>. Французский авиационный полк "Нормандия-Неман", а также польские и чехословацкие воинские части на советско-германском фронте.</w:t>
      </w:r>
    </w:p>
    <w:p w14:paraId="6C52269F" w14:textId="77777777" w:rsidR="006A105A" w:rsidRPr="00C921ED" w:rsidRDefault="006A105A" w:rsidP="00C921ED">
      <w:pPr>
        <w:spacing w:line="276" w:lineRule="auto"/>
        <w:ind w:firstLine="540"/>
        <w:jc w:val="both"/>
        <w:rPr>
          <w:sz w:val="28"/>
          <w:szCs w:val="28"/>
        </w:rPr>
      </w:pPr>
      <w:r w:rsidRPr="00C921ED">
        <w:rPr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</w:t>
      </w:r>
      <w:smartTag w:uri="urn:schemas-microsoft-com:office:smarttags" w:element="metricconverter">
        <w:smartTagPr>
          <w:attr w:name="ProductID" w:val="1945 г"/>
        </w:smartTagPr>
        <w:r w:rsidRPr="00C921ED">
          <w:rPr>
            <w:sz w:val="28"/>
            <w:szCs w:val="28"/>
          </w:rPr>
          <w:t>1945 г</w:t>
        </w:r>
      </w:smartTag>
      <w:r w:rsidRPr="00C921ED">
        <w:rPr>
          <w:sz w:val="28"/>
          <w:szCs w:val="28"/>
        </w:rPr>
        <w:t xml:space="preserve">. Антигитлеровская коалиция. Открытие Второго фронта в Европе. Ялтинская конференция </w:t>
      </w:r>
      <w:smartTag w:uri="urn:schemas-microsoft-com:office:smarttags" w:element="metricconverter">
        <w:smartTagPr>
          <w:attr w:name="ProductID" w:val="1945 г"/>
        </w:smartTagPr>
        <w:r w:rsidRPr="00C921ED">
          <w:rPr>
            <w:sz w:val="28"/>
            <w:szCs w:val="28"/>
          </w:rPr>
          <w:t>1945 г</w:t>
        </w:r>
      </w:smartTag>
      <w:r w:rsidRPr="00C921ED">
        <w:rPr>
          <w:sz w:val="28"/>
          <w:szCs w:val="28"/>
        </w:rPr>
        <w:t xml:space="preserve">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</w:t>
      </w:r>
      <w:smartTag w:uri="urn:schemas-microsoft-com:office:smarttags" w:element="metricconverter">
        <w:smartTagPr>
          <w:attr w:name="ProductID" w:val="1945 г"/>
        </w:smartTagPr>
        <w:r w:rsidRPr="00C921ED">
          <w:rPr>
            <w:sz w:val="28"/>
            <w:szCs w:val="28"/>
          </w:rPr>
          <w:t>1945 г</w:t>
        </w:r>
      </w:smartTag>
      <w:r w:rsidRPr="00C921ED">
        <w:rPr>
          <w:sz w:val="28"/>
          <w:szCs w:val="28"/>
        </w:rPr>
        <w:t xml:space="preserve">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</w:t>
      </w:r>
      <w:smartTag w:uri="urn:schemas-microsoft-com:office:smarttags" w:element="metricconverter">
        <w:smartTagPr>
          <w:attr w:name="ProductID" w:val="1945 г"/>
        </w:smartTagPr>
        <w:r w:rsidRPr="00C921ED">
          <w:rPr>
            <w:sz w:val="28"/>
            <w:szCs w:val="28"/>
          </w:rPr>
          <w:t>1945 г</w:t>
        </w:r>
      </w:smartTag>
      <w:r w:rsidRPr="00C921ED">
        <w:rPr>
          <w:sz w:val="28"/>
          <w:szCs w:val="28"/>
        </w:rPr>
        <w:t>. Устав ООН. Истоки "холодной войны". Нюрнбергский и Токийский судебные процессы. Осуждение главных военных преступников.</w:t>
      </w:r>
    </w:p>
    <w:p w14:paraId="26A09215" w14:textId="77777777" w:rsidR="006A105A" w:rsidRPr="00C921ED" w:rsidRDefault="006A105A" w:rsidP="00C921ED">
      <w:pPr>
        <w:spacing w:line="276" w:lineRule="auto"/>
        <w:ind w:firstLine="709"/>
        <w:jc w:val="both"/>
        <w:rPr>
          <w:sz w:val="28"/>
          <w:szCs w:val="28"/>
        </w:rPr>
      </w:pPr>
      <w:r w:rsidRPr="00C921ED">
        <w:rPr>
          <w:sz w:val="28"/>
          <w:szCs w:val="28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7910EDE4" w14:textId="7C4D961D" w:rsidR="006A105A" w:rsidRDefault="006A105A" w:rsidP="00C921ED">
      <w:pPr>
        <w:tabs>
          <w:tab w:val="left" w:pos="7356"/>
        </w:tabs>
        <w:spacing w:line="276" w:lineRule="auto"/>
        <w:ind w:firstLine="720"/>
        <w:rPr>
          <w:b/>
          <w:sz w:val="28"/>
          <w:szCs w:val="28"/>
        </w:rPr>
      </w:pPr>
      <w:r w:rsidRPr="00C921ED">
        <w:rPr>
          <w:b/>
          <w:sz w:val="28"/>
          <w:szCs w:val="28"/>
        </w:rPr>
        <w:t>Итоговое обобщение</w:t>
      </w:r>
      <w:r w:rsidR="00D73CA4">
        <w:rPr>
          <w:b/>
          <w:sz w:val="28"/>
          <w:szCs w:val="28"/>
        </w:rPr>
        <w:t>.</w:t>
      </w:r>
    </w:p>
    <w:p w14:paraId="198341DC" w14:textId="77777777" w:rsidR="006B6137" w:rsidRPr="00C921ED" w:rsidRDefault="006B6137" w:rsidP="00C921ED">
      <w:pPr>
        <w:tabs>
          <w:tab w:val="left" w:pos="7356"/>
        </w:tabs>
        <w:spacing w:line="276" w:lineRule="auto"/>
        <w:ind w:firstLine="720"/>
        <w:rPr>
          <w:b/>
          <w:sz w:val="28"/>
          <w:szCs w:val="28"/>
        </w:rPr>
      </w:pPr>
    </w:p>
    <w:p w14:paraId="5B825C7A" w14:textId="314D67FE" w:rsidR="006B6137" w:rsidRPr="002A0712" w:rsidRDefault="006B6137" w:rsidP="006B6137">
      <w:pPr>
        <w:spacing w:line="276" w:lineRule="auto"/>
        <w:jc w:val="center"/>
        <w:rPr>
          <w:b/>
          <w:iCs/>
          <w:sz w:val="28"/>
          <w:szCs w:val="28"/>
        </w:rPr>
      </w:pPr>
      <w:r w:rsidRPr="002A0712">
        <w:rPr>
          <w:b/>
          <w:iCs/>
          <w:sz w:val="28"/>
          <w:szCs w:val="28"/>
        </w:rPr>
        <w:t>Основное содержание кур</w:t>
      </w:r>
      <w:r w:rsidR="002A0712">
        <w:rPr>
          <w:b/>
          <w:iCs/>
          <w:sz w:val="28"/>
          <w:szCs w:val="28"/>
        </w:rPr>
        <w:t>с</w:t>
      </w:r>
      <w:r w:rsidRPr="002A0712">
        <w:rPr>
          <w:b/>
          <w:iCs/>
          <w:sz w:val="28"/>
          <w:szCs w:val="28"/>
        </w:rPr>
        <w:t>а 11 класса</w:t>
      </w:r>
    </w:p>
    <w:p w14:paraId="3322A011" w14:textId="77777777" w:rsidR="006B6137" w:rsidRPr="003321C2" w:rsidRDefault="006B6137" w:rsidP="006B6137">
      <w:pPr>
        <w:spacing w:line="276" w:lineRule="auto"/>
        <w:jc w:val="center"/>
        <w:rPr>
          <w:b/>
          <w:sz w:val="28"/>
          <w:szCs w:val="28"/>
        </w:rPr>
      </w:pPr>
      <w:r w:rsidRPr="003321C2">
        <w:rPr>
          <w:b/>
          <w:sz w:val="28"/>
          <w:szCs w:val="28"/>
        </w:rPr>
        <w:t xml:space="preserve"> Всеобщая история.</w:t>
      </w:r>
    </w:p>
    <w:p w14:paraId="52638DA8" w14:textId="77777777" w:rsidR="006B6137" w:rsidRPr="003321C2" w:rsidRDefault="006B6137" w:rsidP="006B6137">
      <w:pPr>
        <w:spacing w:line="276" w:lineRule="auto"/>
        <w:jc w:val="both"/>
        <w:rPr>
          <w:b/>
          <w:sz w:val="28"/>
          <w:szCs w:val="28"/>
        </w:rPr>
      </w:pPr>
      <w:r w:rsidRPr="003321C2">
        <w:rPr>
          <w:b/>
          <w:sz w:val="28"/>
          <w:szCs w:val="28"/>
        </w:rPr>
        <w:t>От Новой к Новейшей истории: пути развития индустриального общества.</w:t>
      </w:r>
    </w:p>
    <w:p w14:paraId="503E4BEF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3321C2">
        <w:rPr>
          <w:i/>
          <w:sz w:val="28"/>
          <w:szCs w:val="28"/>
        </w:rPr>
        <w:t>Эволюция собственности, трудовых отношений и предпринимательства во второй половине XIX в. – середине ХХ в.</w:t>
      </w:r>
      <w:r w:rsidRPr="003321C2">
        <w:rPr>
          <w:sz w:val="28"/>
          <w:szCs w:val="28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14:paraId="00F3EADE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Кризис классических идеологий на рубеже XIX-XX вв. и поиск новых моделей общественного развития. </w:t>
      </w:r>
      <w:r w:rsidRPr="003321C2">
        <w:rPr>
          <w:i/>
          <w:sz w:val="28"/>
          <w:szCs w:val="28"/>
        </w:rPr>
        <w:t>Социальный либерализм, социал-демократия, христианская демократия.</w:t>
      </w:r>
      <w:r w:rsidRPr="003321C2">
        <w:rPr>
          <w:sz w:val="28"/>
          <w:szCs w:val="28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3321C2">
        <w:rPr>
          <w:i/>
          <w:sz w:val="28"/>
          <w:szCs w:val="28"/>
        </w:rPr>
        <w:t>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</w:t>
      </w:r>
      <w:r w:rsidRPr="003321C2">
        <w:rPr>
          <w:sz w:val="28"/>
          <w:szCs w:val="28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14:paraId="2885EE5D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i/>
          <w:sz w:val="28"/>
          <w:szCs w:val="28"/>
        </w:rPr>
        <w:t>Модели ускоренной модернизации в ХХ в.: дискуссии о «догоняющем развитии» и «особом пути».</w:t>
      </w:r>
    </w:p>
    <w:p w14:paraId="3516239A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i/>
          <w:sz w:val="28"/>
          <w:szCs w:val="28"/>
        </w:rPr>
        <w:t>Дискуссия об исторической природе тоталитаризма и авторитаризма Новейшего времени.</w:t>
      </w:r>
      <w:r w:rsidRPr="003321C2">
        <w:rPr>
          <w:sz w:val="28"/>
          <w:szCs w:val="28"/>
        </w:rPr>
        <w:t xml:space="preserve"> </w:t>
      </w:r>
      <w:r w:rsidRPr="003321C2">
        <w:rPr>
          <w:i/>
          <w:sz w:val="28"/>
          <w:szCs w:val="28"/>
        </w:rPr>
        <w:t xml:space="preserve">Маргинализация общества в условиях ускоренной модернизации. </w:t>
      </w:r>
      <w:r w:rsidRPr="003321C2">
        <w:rPr>
          <w:sz w:val="28"/>
          <w:szCs w:val="28"/>
        </w:rPr>
        <w:t>Политическая идеология тоталитарного типа.</w:t>
      </w:r>
      <w:r w:rsidRPr="003321C2">
        <w:rPr>
          <w:i/>
          <w:sz w:val="28"/>
          <w:szCs w:val="28"/>
        </w:rPr>
        <w:t xml:space="preserve"> </w:t>
      </w:r>
      <w:r w:rsidRPr="003321C2">
        <w:rPr>
          <w:sz w:val="28"/>
          <w:szCs w:val="28"/>
        </w:rPr>
        <w:t xml:space="preserve">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14:paraId="2D60AAAB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Формирование и развитие мировой системы социализма. </w:t>
      </w:r>
      <w:r w:rsidRPr="003321C2">
        <w:rPr>
          <w:i/>
          <w:sz w:val="28"/>
          <w:szCs w:val="28"/>
        </w:rPr>
        <w:t xml:space="preserve">Тоталитарные и авторитарные черты «реального социализма». </w:t>
      </w:r>
      <w:r w:rsidRPr="003321C2">
        <w:rPr>
          <w:sz w:val="28"/>
          <w:szCs w:val="28"/>
        </w:rPr>
        <w:t>Попытки демократизации социалистического строя.</w:t>
      </w:r>
      <w:r w:rsidRPr="003321C2">
        <w:rPr>
          <w:i/>
          <w:sz w:val="28"/>
          <w:szCs w:val="28"/>
        </w:rPr>
        <w:t xml:space="preserve"> </w:t>
      </w:r>
    </w:p>
    <w:p w14:paraId="70802A89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3321C2">
        <w:rPr>
          <w:i/>
          <w:sz w:val="28"/>
          <w:szCs w:val="28"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14:paraId="7FECCC1B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i/>
          <w:sz w:val="28"/>
          <w:szCs w:val="28"/>
        </w:rPr>
        <w:t>Основные этапы развития системы международных отношений в последней трети XIX – середине ХХ вв.</w:t>
      </w:r>
      <w:r w:rsidRPr="003321C2">
        <w:rPr>
          <w:sz w:val="28"/>
          <w:szCs w:val="28"/>
        </w:rPr>
        <w:t xml:space="preserve"> Мировые войны в истории человечества: </w:t>
      </w:r>
      <w:r w:rsidRPr="003321C2">
        <w:rPr>
          <w:sz w:val="28"/>
          <w:szCs w:val="28"/>
        </w:rPr>
        <w:lastRenderedPageBreak/>
        <w:t xml:space="preserve">экономические, политические, </w:t>
      </w:r>
      <w:r w:rsidRPr="003321C2">
        <w:rPr>
          <w:i/>
          <w:sz w:val="28"/>
          <w:szCs w:val="28"/>
        </w:rPr>
        <w:t>социально-психологические и демографические</w:t>
      </w:r>
      <w:r w:rsidRPr="003321C2">
        <w:rPr>
          <w:sz w:val="28"/>
          <w:szCs w:val="28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3321C2">
        <w:rPr>
          <w:i/>
          <w:sz w:val="28"/>
          <w:szCs w:val="28"/>
        </w:rPr>
        <w:t xml:space="preserve">«Биполярная» модель международных отношений в период «холодной войны». </w:t>
      </w:r>
    </w:p>
    <w:p w14:paraId="6C7B3045" w14:textId="407635CF" w:rsidR="006B6137" w:rsidRPr="003321C2" w:rsidRDefault="006B6137" w:rsidP="00D73CA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Духовная культура в период Новейшей истории. Формирование неклассической научной картины мира. </w:t>
      </w:r>
      <w:r w:rsidRPr="003321C2">
        <w:rPr>
          <w:i/>
          <w:sz w:val="28"/>
          <w:szCs w:val="28"/>
        </w:rPr>
        <w:t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14:paraId="4CF7B80F" w14:textId="77777777" w:rsidR="006B6137" w:rsidRPr="003321C2" w:rsidRDefault="006B6137" w:rsidP="006B613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21C2">
        <w:rPr>
          <w:b/>
          <w:sz w:val="28"/>
          <w:szCs w:val="28"/>
        </w:rPr>
        <w:t>Человечество на этапе перехода к информационному обществу.</w:t>
      </w:r>
    </w:p>
    <w:p w14:paraId="565CEDFE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i/>
          <w:sz w:val="28"/>
          <w:szCs w:val="28"/>
        </w:rPr>
        <w:t>Дискуссия о постиндустриальной стадии общественного развития.</w:t>
      </w:r>
      <w:r w:rsidRPr="003321C2">
        <w:rPr>
          <w:sz w:val="28"/>
          <w:szCs w:val="28"/>
        </w:rPr>
        <w:t xml:space="preserve"> Информационная революция конца ХХ в.  Становление информационного общества. </w:t>
      </w:r>
      <w:r w:rsidRPr="003321C2">
        <w:rPr>
          <w:i/>
          <w:sz w:val="28"/>
          <w:szCs w:val="28"/>
        </w:rPr>
        <w:t xml:space="preserve">Собственность, труд и творчество в информационном обществе. </w:t>
      </w:r>
    </w:p>
    <w:p w14:paraId="4622FB3F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3321C2">
        <w:rPr>
          <w:i/>
          <w:sz w:val="28"/>
          <w:szCs w:val="28"/>
        </w:rPr>
        <w:t>Проблема «мирового Юга».</w:t>
      </w:r>
      <w:r w:rsidRPr="003321C2">
        <w:rPr>
          <w:sz w:val="28"/>
          <w:szCs w:val="28"/>
        </w:rPr>
        <w:t xml:space="preserve"> </w:t>
      </w:r>
    </w:p>
    <w:p w14:paraId="470D6EC9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>Система международных отношений на рубеже XX-XXI вв. Распад «биполярной» модели международных отношений</w:t>
      </w:r>
      <w:r w:rsidRPr="003321C2">
        <w:rPr>
          <w:i/>
          <w:sz w:val="28"/>
          <w:szCs w:val="28"/>
        </w:rPr>
        <w:t xml:space="preserve"> и становление новой структуры миропорядка.</w:t>
      </w:r>
      <w:r w:rsidRPr="003321C2">
        <w:rPr>
          <w:sz w:val="28"/>
          <w:szCs w:val="28"/>
        </w:rPr>
        <w:t xml:space="preserve"> </w:t>
      </w:r>
      <w:r w:rsidRPr="003321C2">
        <w:rPr>
          <w:i/>
          <w:sz w:val="28"/>
          <w:szCs w:val="28"/>
        </w:rPr>
        <w:t xml:space="preserve">Интеграционные и дезинтеграционные процессы в мире после окончания «холодной войны». </w:t>
      </w:r>
      <w:r w:rsidRPr="003321C2">
        <w:rPr>
          <w:sz w:val="28"/>
          <w:szCs w:val="28"/>
        </w:rPr>
        <w:t xml:space="preserve">Европейский Союз. </w:t>
      </w:r>
      <w:r w:rsidRPr="003321C2">
        <w:rPr>
          <w:i/>
          <w:sz w:val="28"/>
          <w:szCs w:val="28"/>
        </w:rPr>
        <w:t>Кризис международно-правовой системы и проблема национального суверенитета.</w:t>
      </w:r>
      <w:r w:rsidRPr="003321C2">
        <w:rPr>
          <w:sz w:val="28"/>
          <w:szCs w:val="28"/>
        </w:rPr>
        <w:t xml:space="preserve"> </w:t>
      </w:r>
      <w:r w:rsidRPr="003321C2">
        <w:rPr>
          <w:i/>
          <w:sz w:val="28"/>
          <w:szCs w:val="28"/>
        </w:rPr>
        <w:t>Локальные конфликты в современном мире.</w:t>
      </w:r>
      <w:r w:rsidRPr="003321C2">
        <w:rPr>
          <w:sz w:val="28"/>
          <w:szCs w:val="28"/>
        </w:rPr>
        <w:t xml:space="preserve"> </w:t>
      </w:r>
    </w:p>
    <w:p w14:paraId="695FF91F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i/>
          <w:sz w:val="28"/>
          <w:szCs w:val="28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3321C2">
        <w:rPr>
          <w:sz w:val="28"/>
          <w:szCs w:val="28"/>
        </w:rPr>
        <w:t xml:space="preserve"> Мировоззренческие основы «неоконсервативной революции». Современная социал-демократическая и либеральная идеология. </w:t>
      </w:r>
      <w:r w:rsidRPr="003321C2">
        <w:rPr>
          <w:i/>
          <w:sz w:val="28"/>
          <w:szCs w:val="28"/>
        </w:rPr>
        <w:t xml:space="preserve">Попытки формирования идеологии «третьего пути». Антиглобализм. </w:t>
      </w:r>
      <w:r w:rsidRPr="003321C2">
        <w:rPr>
          <w:sz w:val="28"/>
          <w:szCs w:val="28"/>
        </w:rPr>
        <w:t xml:space="preserve">Религия и церковь в современной общественной жизни. Экуменизм. </w:t>
      </w:r>
      <w:r w:rsidRPr="003321C2">
        <w:rPr>
          <w:i/>
          <w:sz w:val="28"/>
          <w:szCs w:val="28"/>
        </w:rPr>
        <w:t xml:space="preserve">Причины возрождения религиозного фундаментализма и националистического экстремизма в начале XXI в. </w:t>
      </w:r>
    </w:p>
    <w:p w14:paraId="6B522EA0" w14:textId="2178E54F" w:rsidR="006B6137" w:rsidRPr="00D73CA4" w:rsidRDefault="006B6137" w:rsidP="00D73CA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i/>
          <w:sz w:val="28"/>
          <w:szCs w:val="28"/>
        </w:rPr>
        <w:t>Особенности духовной жизни современного общества.</w:t>
      </w:r>
      <w:r w:rsidRPr="003321C2">
        <w:rPr>
          <w:sz w:val="28"/>
          <w:szCs w:val="28"/>
        </w:rPr>
        <w:t xml:space="preserve"> Изменения в научной картине мира. </w:t>
      </w:r>
      <w:r w:rsidRPr="003321C2">
        <w:rPr>
          <w:i/>
          <w:sz w:val="28"/>
          <w:szCs w:val="28"/>
        </w:rPr>
        <w:t xml:space="preserve">Мировоззренческие основы постмодернизма. Культура хай-тека. Роль элитарной и массовой культуры в информационном обществе. </w:t>
      </w:r>
    </w:p>
    <w:p w14:paraId="4AD3B1AD" w14:textId="77777777" w:rsidR="006B6137" w:rsidRPr="003321C2" w:rsidRDefault="006B6137" w:rsidP="006B6137">
      <w:pPr>
        <w:tabs>
          <w:tab w:val="center" w:pos="5323"/>
          <w:tab w:val="left" w:pos="6975"/>
        </w:tabs>
        <w:spacing w:line="276" w:lineRule="auto"/>
        <w:ind w:left="180"/>
        <w:rPr>
          <w:b/>
          <w:sz w:val="28"/>
          <w:szCs w:val="28"/>
        </w:rPr>
      </w:pPr>
      <w:r w:rsidRPr="003321C2">
        <w:rPr>
          <w:b/>
          <w:sz w:val="28"/>
          <w:szCs w:val="28"/>
        </w:rPr>
        <w:tab/>
        <w:t xml:space="preserve">ИСТОРИЯ РОССИИ </w:t>
      </w:r>
      <w:r w:rsidRPr="003321C2">
        <w:rPr>
          <w:b/>
          <w:sz w:val="28"/>
          <w:szCs w:val="28"/>
        </w:rPr>
        <w:tab/>
      </w:r>
    </w:p>
    <w:p w14:paraId="365415EF" w14:textId="77777777" w:rsidR="006B6137" w:rsidRPr="003321C2" w:rsidRDefault="006B6137" w:rsidP="006B6137">
      <w:pPr>
        <w:spacing w:line="276" w:lineRule="auto"/>
        <w:jc w:val="both"/>
        <w:rPr>
          <w:b/>
          <w:sz w:val="28"/>
          <w:szCs w:val="28"/>
        </w:rPr>
      </w:pPr>
      <w:r w:rsidRPr="003321C2">
        <w:rPr>
          <w:b/>
          <w:bCs/>
          <w:sz w:val="28"/>
          <w:szCs w:val="28"/>
        </w:rPr>
        <w:t xml:space="preserve">         </w:t>
      </w:r>
      <w:r w:rsidRPr="003321C2">
        <w:rPr>
          <w:b/>
          <w:sz w:val="28"/>
          <w:szCs w:val="28"/>
        </w:rPr>
        <w:t xml:space="preserve">СССР в первые послевоенные десятилетия </w:t>
      </w:r>
    </w:p>
    <w:p w14:paraId="52DA54BB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3321C2">
        <w:rPr>
          <w:i/>
          <w:sz w:val="28"/>
          <w:szCs w:val="28"/>
        </w:rPr>
        <w:t>Идеологические кампании конца 1940-х гг.</w:t>
      </w:r>
      <w:r w:rsidRPr="003321C2">
        <w:rPr>
          <w:sz w:val="28"/>
          <w:szCs w:val="28"/>
        </w:rPr>
        <w:t xml:space="preserve"> Холодная война и ее влияние на экономику и внешнюю политику страны. </w:t>
      </w:r>
      <w:r w:rsidRPr="003321C2">
        <w:rPr>
          <w:i/>
          <w:sz w:val="28"/>
          <w:szCs w:val="28"/>
        </w:rPr>
        <w:t>Создание ракетно-ядерного оружия в СССР.</w:t>
      </w:r>
      <w:r w:rsidRPr="003321C2">
        <w:rPr>
          <w:sz w:val="28"/>
          <w:szCs w:val="28"/>
        </w:rPr>
        <w:t xml:space="preserve"> </w:t>
      </w:r>
    </w:p>
    <w:p w14:paraId="1CF15AC9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i/>
          <w:sz w:val="28"/>
          <w:szCs w:val="28"/>
        </w:rPr>
        <w:t xml:space="preserve">Борьба за власть в высшем руководстве СССР после смерти И.В. Сталина. </w:t>
      </w:r>
      <w:r w:rsidRPr="003321C2">
        <w:rPr>
          <w:sz w:val="28"/>
          <w:szCs w:val="28"/>
        </w:rPr>
        <w:t xml:space="preserve">ХХ съезд КПСС и осуждение культа личности. </w:t>
      </w:r>
      <w:r w:rsidRPr="003321C2">
        <w:rPr>
          <w:i/>
          <w:sz w:val="28"/>
          <w:szCs w:val="28"/>
        </w:rPr>
        <w:t xml:space="preserve">Концепция построения коммунизма. </w:t>
      </w:r>
      <w:r w:rsidRPr="003321C2">
        <w:rPr>
          <w:sz w:val="28"/>
          <w:szCs w:val="28"/>
        </w:rPr>
        <w:lastRenderedPageBreak/>
        <w:t xml:space="preserve">Экономические реформы 1950-х – начала 1960-х гг., реорганизации органов власти и управления. </w:t>
      </w:r>
    </w:p>
    <w:p w14:paraId="7234841E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Биполярный характер послевоенной системы международных отношений. </w:t>
      </w:r>
      <w:r w:rsidRPr="003321C2">
        <w:rPr>
          <w:i/>
          <w:sz w:val="28"/>
          <w:szCs w:val="28"/>
        </w:rPr>
        <w:t>Формирование мировой социалистической системы.</w:t>
      </w:r>
      <w:r w:rsidRPr="003321C2">
        <w:rPr>
          <w:sz w:val="28"/>
          <w:szCs w:val="28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14:paraId="63BD6E74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Духовная жизнь в послевоенные годы. </w:t>
      </w:r>
      <w:r w:rsidRPr="003321C2">
        <w:rPr>
          <w:i/>
          <w:sz w:val="28"/>
          <w:szCs w:val="28"/>
        </w:rPr>
        <w:t>Ужесточение партийного контроля над сферой культуры.</w:t>
      </w:r>
      <w:r w:rsidRPr="003321C2">
        <w:rPr>
          <w:sz w:val="28"/>
          <w:szCs w:val="28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14:paraId="75434635" w14:textId="77777777" w:rsidR="006B6137" w:rsidRPr="003321C2" w:rsidRDefault="006B6137" w:rsidP="006B6137">
      <w:pPr>
        <w:spacing w:line="276" w:lineRule="auto"/>
        <w:jc w:val="both"/>
        <w:rPr>
          <w:b/>
          <w:sz w:val="28"/>
          <w:szCs w:val="28"/>
        </w:rPr>
      </w:pPr>
      <w:r w:rsidRPr="003321C2">
        <w:rPr>
          <w:b/>
          <w:bCs/>
          <w:sz w:val="28"/>
          <w:szCs w:val="28"/>
        </w:rPr>
        <w:t xml:space="preserve">         </w:t>
      </w:r>
      <w:r w:rsidRPr="003321C2">
        <w:rPr>
          <w:b/>
          <w:sz w:val="28"/>
          <w:szCs w:val="28"/>
        </w:rPr>
        <w:t xml:space="preserve">СССР в середине 1960-х - начале 1980-х гг. </w:t>
      </w:r>
    </w:p>
    <w:p w14:paraId="30E958F0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Экономические реформы середины 1960-х гг. Замедление темпов научно-технического прогресса. </w:t>
      </w:r>
      <w:r w:rsidRPr="003321C2">
        <w:rPr>
          <w:i/>
          <w:sz w:val="28"/>
          <w:szCs w:val="28"/>
        </w:rPr>
        <w:t xml:space="preserve">Дефицит товаров народного потребления, развитие «теневой экономики» и коррупции. </w:t>
      </w:r>
      <w:r w:rsidRPr="003321C2">
        <w:rPr>
          <w:sz w:val="28"/>
          <w:szCs w:val="28"/>
        </w:rPr>
        <w:t xml:space="preserve">«Застой» как проявление кризиса советской модели развития. </w:t>
      </w:r>
      <w:r w:rsidRPr="003321C2">
        <w:rPr>
          <w:i/>
          <w:sz w:val="28"/>
          <w:szCs w:val="28"/>
        </w:rPr>
        <w:t xml:space="preserve">Концепция развитого социализма. </w:t>
      </w:r>
      <w:r w:rsidRPr="003321C2">
        <w:rPr>
          <w:sz w:val="28"/>
          <w:szCs w:val="28"/>
        </w:rPr>
        <w:t>Конституция 1977 г.</w:t>
      </w:r>
      <w:r w:rsidRPr="003321C2">
        <w:rPr>
          <w:i/>
          <w:sz w:val="28"/>
          <w:szCs w:val="28"/>
        </w:rPr>
        <w:t xml:space="preserve"> Диссидентское и правозащитное движения.</w:t>
      </w:r>
      <w:r w:rsidRPr="003321C2">
        <w:rPr>
          <w:sz w:val="28"/>
          <w:szCs w:val="28"/>
        </w:rPr>
        <w:t xml:space="preserve"> Попытки преодоления кризисных тенденций в советском обществе в начале 1980-х гг. </w:t>
      </w:r>
    </w:p>
    <w:p w14:paraId="0305C86E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3321C2">
        <w:rPr>
          <w:i/>
          <w:sz w:val="28"/>
          <w:szCs w:val="28"/>
        </w:rPr>
        <w:t>«Доктрина Брежнева».</w:t>
      </w:r>
      <w:r w:rsidRPr="003321C2">
        <w:rPr>
          <w:sz w:val="28"/>
          <w:szCs w:val="28"/>
        </w:rPr>
        <w:t xml:space="preserve"> Достижение военно-стратегического паритета СССР и США. </w:t>
      </w:r>
      <w:r w:rsidRPr="003321C2">
        <w:rPr>
          <w:i/>
          <w:sz w:val="28"/>
          <w:szCs w:val="28"/>
        </w:rPr>
        <w:t xml:space="preserve">Хельсинкский процесс. Политика разрядки и причины ее срыва.  Афганская война и ее последствия. </w:t>
      </w:r>
    </w:p>
    <w:p w14:paraId="0FE6E441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Советская культура середины 1960-х - начала 1980-х гг. Новые течения в художественном творчестве. </w:t>
      </w:r>
      <w:r w:rsidRPr="003321C2">
        <w:rPr>
          <w:i/>
          <w:sz w:val="28"/>
          <w:szCs w:val="28"/>
        </w:rPr>
        <w:t xml:space="preserve">Роль советской науки в развертывании научно-технической революции. </w:t>
      </w:r>
    </w:p>
    <w:p w14:paraId="27CF3F40" w14:textId="77777777" w:rsidR="006B6137" w:rsidRPr="003321C2" w:rsidRDefault="006B6137" w:rsidP="006B613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21C2">
        <w:rPr>
          <w:b/>
          <w:sz w:val="28"/>
          <w:szCs w:val="28"/>
        </w:rPr>
        <w:t xml:space="preserve">Советское общество в 1985-1991 гг. </w:t>
      </w:r>
    </w:p>
    <w:p w14:paraId="54BA361E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Попытки модернизации советской экономики и политической системы во второй половине 1980-х гг.  </w:t>
      </w:r>
      <w:r w:rsidRPr="003321C2">
        <w:rPr>
          <w:i/>
          <w:sz w:val="28"/>
          <w:szCs w:val="28"/>
        </w:rPr>
        <w:t>Стратегия «ускорения» социально-экономического развития и ее противоречия.</w:t>
      </w:r>
      <w:r w:rsidRPr="003321C2">
        <w:rPr>
          <w:sz w:val="28"/>
          <w:szCs w:val="28"/>
        </w:rPr>
        <w:t xml:space="preserve"> Введение принципов самоокупаемости и хозрасчета, начало развития предпринимательства. </w:t>
      </w:r>
      <w:r w:rsidRPr="003321C2">
        <w:rPr>
          <w:i/>
          <w:sz w:val="28"/>
          <w:szCs w:val="28"/>
        </w:rPr>
        <w:t>Кризис потребления и подъем забастовочного движения в 1989 г.</w:t>
      </w:r>
      <w:r w:rsidRPr="003321C2">
        <w:rPr>
          <w:sz w:val="28"/>
          <w:szCs w:val="28"/>
        </w:rPr>
        <w:t xml:space="preserve">  </w:t>
      </w:r>
    </w:p>
    <w:p w14:paraId="06BAFBC3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Политика «гласности». Отмена цензуры и развитие плюрализма в СМИ. </w:t>
      </w:r>
      <w:r w:rsidRPr="003321C2">
        <w:rPr>
          <w:i/>
          <w:sz w:val="28"/>
          <w:szCs w:val="28"/>
        </w:rPr>
        <w:t xml:space="preserve">Демократизация общественной жизни. </w:t>
      </w:r>
      <w:r w:rsidRPr="003321C2">
        <w:rPr>
          <w:sz w:val="28"/>
          <w:szCs w:val="28"/>
        </w:rPr>
        <w:t xml:space="preserve">Формирование многопартийности. </w:t>
      </w:r>
      <w:r w:rsidRPr="003321C2">
        <w:rPr>
          <w:i/>
          <w:sz w:val="28"/>
          <w:szCs w:val="28"/>
        </w:rPr>
        <w:t>Кризис коммунистической идеологии.</w:t>
      </w:r>
      <w:r w:rsidRPr="003321C2">
        <w:rPr>
          <w:sz w:val="28"/>
          <w:szCs w:val="28"/>
        </w:rPr>
        <w:t xml:space="preserve"> </w:t>
      </w:r>
      <w:r w:rsidRPr="003321C2">
        <w:rPr>
          <w:i/>
          <w:sz w:val="28"/>
          <w:szCs w:val="28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3321C2">
        <w:rPr>
          <w:sz w:val="28"/>
          <w:szCs w:val="28"/>
        </w:rPr>
        <w:t xml:space="preserve"> Августовские события 1991 г. </w:t>
      </w:r>
      <w:r w:rsidRPr="003321C2">
        <w:rPr>
          <w:i/>
          <w:sz w:val="28"/>
          <w:szCs w:val="28"/>
        </w:rPr>
        <w:t xml:space="preserve">Причины распада СССР. </w:t>
      </w:r>
    </w:p>
    <w:p w14:paraId="4E5919AB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3321C2">
        <w:rPr>
          <w:i/>
          <w:sz w:val="28"/>
          <w:szCs w:val="28"/>
        </w:rPr>
        <w:t>Распад мировой социалистической системы.</w:t>
      </w:r>
      <w:r w:rsidRPr="003321C2">
        <w:rPr>
          <w:sz w:val="28"/>
          <w:szCs w:val="28"/>
        </w:rPr>
        <w:t xml:space="preserve"> </w:t>
      </w:r>
    </w:p>
    <w:p w14:paraId="4B3A86F1" w14:textId="77777777" w:rsidR="006B6137" w:rsidRPr="003321C2" w:rsidRDefault="006B6137" w:rsidP="006B613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21C2">
        <w:rPr>
          <w:b/>
          <w:sz w:val="28"/>
          <w:szCs w:val="28"/>
        </w:rPr>
        <w:t xml:space="preserve">Российская Федерация (1991-2015 гг.) </w:t>
      </w:r>
    </w:p>
    <w:p w14:paraId="1F57B2E1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lastRenderedPageBreak/>
        <w:t xml:space="preserve">Становление новой российской государственности. </w:t>
      </w:r>
      <w:r w:rsidRPr="003321C2">
        <w:rPr>
          <w:i/>
          <w:sz w:val="28"/>
          <w:szCs w:val="28"/>
        </w:rPr>
        <w:t>Политический кризис сентября-октября 1993 г.</w:t>
      </w:r>
      <w:r w:rsidRPr="003321C2">
        <w:rPr>
          <w:sz w:val="28"/>
          <w:szCs w:val="28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3321C2">
        <w:rPr>
          <w:i/>
          <w:sz w:val="28"/>
          <w:szCs w:val="28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14:paraId="027627BA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3321C2">
        <w:rPr>
          <w:i/>
          <w:sz w:val="28"/>
          <w:szCs w:val="28"/>
        </w:rPr>
        <w:t>Дискуссия о результатах социально-экономических и  политических реформ 1990-х гг.</w:t>
      </w:r>
    </w:p>
    <w:p w14:paraId="09DEB0B6" w14:textId="77777777" w:rsidR="006B6137" w:rsidRPr="003321C2" w:rsidRDefault="006B6137" w:rsidP="006B61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sz w:val="28"/>
          <w:szCs w:val="28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3321C2">
        <w:rPr>
          <w:i/>
          <w:sz w:val="28"/>
          <w:szCs w:val="28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14:paraId="3F2DFB0E" w14:textId="77777777" w:rsidR="006B6137" w:rsidRPr="003321C2" w:rsidRDefault="006B6137" w:rsidP="006B6137">
      <w:pPr>
        <w:spacing w:line="276" w:lineRule="auto"/>
        <w:ind w:firstLine="709"/>
        <w:jc w:val="both"/>
        <w:rPr>
          <w:sz w:val="28"/>
          <w:szCs w:val="28"/>
        </w:rPr>
      </w:pPr>
      <w:r w:rsidRPr="003321C2">
        <w:rPr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3321C2">
        <w:rPr>
          <w:i/>
          <w:sz w:val="28"/>
          <w:szCs w:val="28"/>
        </w:rPr>
        <w:t>Россия и вызовы глобализации.</w:t>
      </w:r>
      <w:r w:rsidRPr="003321C2">
        <w:rPr>
          <w:sz w:val="28"/>
          <w:szCs w:val="28"/>
        </w:rPr>
        <w:t xml:space="preserve"> </w:t>
      </w:r>
      <w:r w:rsidRPr="003321C2">
        <w:rPr>
          <w:i/>
          <w:sz w:val="28"/>
          <w:szCs w:val="28"/>
        </w:rPr>
        <w:t xml:space="preserve">Россия и проблемы борьбы с международным терроризмом. </w:t>
      </w:r>
    </w:p>
    <w:p w14:paraId="6FF06D48" w14:textId="5EA6CF93" w:rsidR="007A5369" w:rsidRPr="00D73CA4" w:rsidRDefault="006B6137" w:rsidP="00D73CA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321C2">
        <w:rPr>
          <w:i/>
          <w:sz w:val="28"/>
          <w:szCs w:val="28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14:paraId="495B0D6B" w14:textId="77777777" w:rsidR="002A0712" w:rsidRDefault="0030142D" w:rsidP="00C921ED">
      <w:pPr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30142D">
        <w:rPr>
          <w:b/>
          <w:bCs/>
          <w:color w:val="000000"/>
          <w:sz w:val="28"/>
          <w:szCs w:val="28"/>
        </w:rPr>
        <w:t xml:space="preserve">. </w:t>
      </w:r>
      <w:r w:rsidR="00E87133" w:rsidRPr="00C921ED">
        <w:rPr>
          <w:b/>
          <w:bCs/>
          <w:color w:val="000000"/>
          <w:sz w:val="28"/>
          <w:szCs w:val="28"/>
        </w:rPr>
        <w:t>Тематическое планирование</w:t>
      </w:r>
    </w:p>
    <w:p w14:paraId="759D4935" w14:textId="451EA05B" w:rsidR="00E87133" w:rsidRDefault="006B6137" w:rsidP="00C921ED">
      <w:pPr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класс</w:t>
      </w:r>
    </w:p>
    <w:p w14:paraId="786DE014" w14:textId="3601BE8C" w:rsidR="00DF42A3" w:rsidRPr="00D73CA4" w:rsidRDefault="00DC5C27" w:rsidP="00D73CA4">
      <w:pPr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Всеобщая история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60"/>
        <w:gridCol w:w="5973"/>
        <w:gridCol w:w="3504"/>
      </w:tblGrid>
      <w:tr w:rsidR="00DF42A3" w:rsidRPr="00C921ED" w14:paraId="2068B74A" w14:textId="77777777" w:rsidTr="00DF42A3">
        <w:tc>
          <w:tcPr>
            <w:tcW w:w="660" w:type="dxa"/>
          </w:tcPr>
          <w:p w14:paraId="2A3A6949" w14:textId="77777777" w:rsidR="00DF42A3" w:rsidRPr="00C921ED" w:rsidRDefault="00DF42A3" w:rsidP="00C921E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21E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73" w:type="dxa"/>
          </w:tcPr>
          <w:p w14:paraId="1DE5DF7A" w14:textId="77777777" w:rsidR="00DF42A3" w:rsidRPr="00C921ED" w:rsidRDefault="00DF42A3" w:rsidP="00C921E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21ED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504" w:type="dxa"/>
          </w:tcPr>
          <w:p w14:paraId="16BB0983" w14:textId="77777777" w:rsidR="00DF42A3" w:rsidRPr="00C921ED" w:rsidRDefault="00DF42A3" w:rsidP="00C921E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21ED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F42A3" w:rsidRPr="00C921ED" w14:paraId="2761E75C" w14:textId="77777777" w:rsidTr="00DF42A3">
        <w:tc>
          <w:tcPr>
            <w:tcW w:w="660" w:type="dxa"/>
          </w:tcPr>
          <w:p w14:paraId="6C4C5D68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</w:tcPr>
          <w:p w14:paraId="48A86294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Мир в начале ХХ в. Первая мировая война</w:t>
            </w:r>
          </w:p>
        </w:tc>
        <w:tc>
          <w:tcPr>
            <w:tcW w:w="3504" w:type="dxa"/>
          </w:tcPr>
          <w:p w14:paraId="7EDAB515" w14:textId="77777777" w:rsidR="00DF42A3" w:rsidRPr="00C921ED" w:rsidRDefault="00DF42A3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8 часов</w:t>
            </w:r>
          </w:p>
        </w:tc>
      </w:tr>
      <w:tr w:rsidR="00DF42A3" w:rsidRPr="00C921ED" w14:paraId="1D45B966" w14:textId="77777777" w:rsidTr="00DF42A3">
        <w:tc>
          <w:tcPr>
            <w:tcW w:w="660" w:type="dxa"/>
          </w:tcPr>
          <w:p w14:paraId="71F56A4B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2</w:t>
            </w:r>
          </w:p>
        </w:tc>
        <w:tc>
          <w:tcPr>
            <w:tcW w:w="5973" w:type="dxa"/>
          </w:tcPr>
          <w:p w14:paraId="6EFBB016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Мир в межвоенный период</w:t>
            </w:r>
          </w:p>
        </w:tc>
        <w:tc>
          <w:tcPr>
            <w:tcW w:w="3504" w:type="dxa"/>
          </w:tcPr>
          <w:p w14:paraId="489F2B1C" w14:textId="77777777" w:rsidR="00DF42A3" w:rsidRPr="00C921ED" w:rsidRDefault="00DF42A3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13 часов</w:t>
            </w:r>
          </w:p>
        </w:tc>
      </w:tr>
      <w:tr w:rsidR="00DF42A3" w:rsidRPr="00C921ED" w14:paraId="3084A7FF" w14:textId="77777777" w:rsidTr="00DF42A3">
        <w:tc>
          <w:tcPr>
            <w:tcW w:w="660" w:type="dxa"/>
          </w:tcPr>
          <w:p w14:paraId="16E64AEF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3</w:t>
            </w:r>
          </w:p>
        </w:tc>
        <w:tc>
          <w:tcPr>
            <w:tcW w:w="5973" w:type="dxa"/>
          </w:tcPr>
          <w:p w14:paraId="1BD5743D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Вторая мировая война</w:t>
            </w:r>
          </w:p>
        </w:tc>
        <w:tc>
          <w:tcPr>
            <w:tcW w:w="3504" w:type="dxa"/>
          </w:tcPr>
          <w:p w14:paraId="66D91196" w14:textId="77777777" w:rsidR="00DF42A3" w:rsidRPr="00C921ED" w:rsidRDefault="00DF42A3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6 часов</w:t>
            </w:r>
          </w:p>
        </w:tc>
      </w:tr>
      <w:tr w:rsidR="00DF42A3" w:rsidRPr="00C921ED" w14:paraId="35E0125E" w14:textId="77777777" w:rsidTr="00DF42A3">
        <w:tc>
          <w:tcPr>
            <w:tcW w:w="660" w:type="dxa"/>
          </w:tcPr>
          <w:p w14:paraId="6C2DA8D1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4</w:t>
            </w:r>
          </w:p>
        </w:tc>
        <w:tc>
          <w:tcPr>
            <w:tcW w:w="5973" w:type="dxa"/>
          </w:tcPr>
          <w:p w14:paraId="2EB24932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Итоговое обобщение</w:t>
            </w:r>
          </w:p>
        </w:tc>
        <w:tc>
          <w:tcPr>
            <w:tcW w:w="3504" w:type="dxa"/>
          </w:tcPr>
          <w:p w14:paraId="08AED2F7" w14:textId="77777777" w:rsidR="00DF42A3" w:rsidRPr="00C921ED" w:rsidRDefault="00DF42A3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1 час</w:t>
            </w:r>
          </w:p>
        </w:tc>
      </w:tr>
      <w:tr w:rsidR="00DC5C27" w:rsidRPr="00C921ED" w14:paraId="63B80535" w14:textId="77777777" w:rsidTr="00DF42A3">
        <w:tc>
          <w:tcPr>
            <w:tcW w:w="660" w:type="dxa"/>
          </w:tcPr>
          <w:p w14:paraId="702D624F" w14:textId="77777777" w:rsidR="00DC5C27" w:rsidRPr="00C921ED" w:rsidRDefault="00DC5C27" w:rsidP="00C92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14:paraId="18215974" w14:textId="77777777" w:rsidR="00DC5C27" w:rsidRPr="00DC5C27" w:rsidRDefault="00DC5C27" w:rsidP="00DC5C2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04" w:type="dxa"/>
          </w:tcPr>
          <w:p w14:paraId="52716838" w14:textId="77777777" w:rsidR="00DC5C27" w:rsidRPr="00C921ED" w:rsidRDefault="00DC5C27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часов</w:t>
            </w:r>
          </w:p>
        </w:tc>
      </w:tr>
      <w:tr w:rsidR="00DC5C27" w:rsidRPr="00C921ED" w14:paraId="6C5FBA32" w14:textId="77777777" w:rsidTr="009A2CDD">
        <w:tc>
          <w:tcPr>
            <w:tcW w:w="10137" w:type="dxa"/>
            <w:gridSpan w:val="3"/>
          </w:tcPr>
          <w:p w14:paraId="25ACAC6E" w14:textId="77777777" w:rsidR="00DC5C27" w:rsidRPr="00DC5C27" w:rsidRDefault="00DC5C27" w:rsidP="00C921E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5C27">
              <w:rPr>
                <w:b/>
                <w:sz w:val="28"/>
                <w:szCs w:val="28"/>
              </w:rPr>
              <w:t>История России</w:t>
            </w:r>
          </w:p>
        </w:tc>
      </w:tr>
      <w:tr w:rsidR="00DF42A3" w:rsidRPr="00C921ED" w14:paraId="46757AB8" w14:textId="77777777" w:rsidTr="00DF42A3">
        <w:tc>
          <w:tcPr>
            <w:tcW w:w="660" w:type="dxa"/>
          </w:tcPr>
          <w:p w14:paraId="2F76FFE2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5</w:t>
            </w:r>
          </w:p>
        </w:tc>
        <w:tc>
          <w:tcPr>
            <w:tcW w:w="5973" w:type="dxa"/>
          </w:tcPr>
          <w:p w14:paraId="0343545A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Россия в годы «великих потрясений»</w:t>
            </w:r>
          </w:p>
        </w:tc>
        <w:tc>
          <w:tcPr>
            <w:tcW w:w="3504" w:type="dxa"/>
          </w:tcPr>
          <w:p w14:paraId="4907AC9A" w14:textId="77777777" w:rsidR="00DF42A3" w:rsidRPr="00C921ED" w:rsidRDefault="00DC5C27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F42A3" w:rsidRPr="00C921ED">
              <w:rPr>
                <w:sz w:val="28"/>
                <w:szCs w:val="28"/>
              </w:rPr>
              <w:t xml:space="preserve"> часов</w:t>
            </w:r>
          </w:p>
        </w:tc>
      </w:tr>
      <w:tr w:rsidR="00DF42A3" w:rsidRPr="00C921ED" w14:paraId="27E1DA71" w14:textId="77777777" w:rsidTr="00DF42A3">
        <w:tc>
          <w:tcPr>
            <w:tcW w:w="660" w:type="dxa"/>
          </w:tcPr>
          <w:p w14:paraId="23F1CF78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6</w:t>
            </w:r>
          </w:p>
        </w:tc>
        <w:tc>
          <w:tcPr>
            <w:tcW w:w="5973" w:type="dxa"/>
          </w:tcPr>
          <w:p w14:paraId="0EB0F448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СССР в 1920-е – 30-е гг.</w:t>
            </w:r>
          </w:p>
        </w:tc>
        <w:tc>
          <w:tcPr>
            <w:tcW w:w="3504" w:type="dxa"/>
          </w:tcPr>
          <w:p w14:paraId="35981EC9" w14:textId="77777777" w:rsidR="00DF42A3" w:rsidRPr="00C921ED" w:rsidRDefault="00DC5C27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F42A3" w:rsidRPr="00C921ED">
              <w:rPr>
                <w:sz w:val="28"/>
                <w:szCs w:val="28"/>
              </w:rPr>
              <w:t xml:space="preserve"> часов</w:t>
            </w:r>
          </w:p>
        </w:tc>
      </w:tr>
      <w:tr w:rsidR="00DF42A3" w:rsidRPr="00C921ED" w14:paraId="72D42189" w14:textId="77777777" w:rsidTr="00DF42A3">
        <w:tc>
          <w:tcPr>
            <w:tcW w:w="660" w:type="dxa"/>
          </w:tcPr>
          <w:p w14:paraId="1E85D73A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7</w:t>
            </w:r>
          </w:p>
        </w:tc>
        <w:tc>
          <w:tcPr>
            <w:tcW w:w="5973" w:type="dxa"/>
          </w:tcPr>
          <w:p w14:paraId="0F9E8C10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Великая Отечественная война 1941-45гг</w:t>
            </w:r>
          </w:p>
        </w:tc>
        <w:tc>
          <w:tcPr>
            <w:tcW w:w="3504" w:type="dxa"/>
          </w:tcPr>
          <w:p w14:paraId="506FF9EF" w14:textId="77777777" w:rsidR="00DF42A3" w:rsidRPr="00C921ED" w:rsidRDefault="00DC5C27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F42A3" w:rsidRPr="00C921ED">
              <w:rPr>
                <w:sz w:val="28"/>
                <w:szCs w:val="28"/>
              </w:rPr>
              <w:t xml:space="preserve"> часов</w:t>
            </w:r>
          </w:p>
        </w:tc>
      </w:tr>
      <w:tr w:rsidR="00DF42A3" w:rsidRPr="00C921ED" w14:paraId="067B009B" w14:textId="77777777" w:rsidTr="00DF42A3">
        <w:tc>
          <w:tcPr>
            <w:tcW w:w="660" w:type="dxa"/>
          </w:tcPr>
          <w:p w14:paraId="4F176B32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8</w:t>
            </w:r>
          </w:p>
        </w:tc>
        <w:tc>
          <w:tcPr>
            <w:tcW w:w="5973" w:type="dxa"/>
          </w:tcPr>
          <w:p w14:paraId="507842B1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Итоговое обобщение</w:t>
            </w:r>
          </w:p>
        </w:tc>
        <w:tc>
          <w:tcPr>
            <w:tcW w:w="3504" w:type="dxa"/>
          </w:tcPr>
          <w:p w14:paraId="30A35EDD" w14:textId="77777777" w:rsidR="00DF42A3" w:rsidRPr="00C921ED" w:rsidRDefault="00DF42A3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1 час</w:t>
            </w:r>
          </w:p>
        </w:tc>
      </w:tr>
      <w:tr w:rsidR="00DC5C27" w:rsidRPr="00C921ED" w14:paraId="146B4F71" w14:textId="77777777" w:rsidTr="00DF42A3">
        <w:tc>
          <w:tcPr>
            <w:tcW w:w="660" w:type="dxa"/>
          </w:tcPr>
          <w:p w14:paraId="37D2F641" w14:textId="77777777" w:rsidR="00DC5C27" w:rsidRPr="00C921ED" w:rsidRDefault="00DC5C27" w:rsidP="00C92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14:paraId="333DDB14" w14:textId="77777777" w:rsidR="00DC5C27" w:rsidRPr="00DC5C27" w:rsidRDefault="00DC5C27" w:rsidP="00DC5C2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DC5C2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504" w:type="dxa"/>
          </w:tcPr>
          <w:p w14:paraId="670A6255" w14:textId="77777777" w:rsidR="00DC5C27" w:rsidRPr="00C921ED" w:rsidRDefault="00DC5C27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часа</w:t>
            </w:r>
          </w:p>
        </w:tc>
      </w:tr>
      <w:tr w:rsidR="00DF42A3" w:rsidRPr="00C921ED" w14:paraId="3D0CEA13" w14:textId="77777777" w:rsidTr="00DF42A3">
        <w:tc>
          <w:tcPr>
            <w:tcW w:w="660" w:type="dxa"/>
          </w:tcPr>
          <w:p w14:paraId="73D35F7D" w14:textId="77777777" w:rsidR="00DF42A3" w:rsidRPr="00C921ED" w:rsidRDefault="00DF42A3" w:rsidP="00C921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14:paraId="0F033C85" w14:textId="77777777" w:rsidR="00DF42A3" w:rsidRPr="00DC5C27" w:rsidRDefault="00DF42A3" w:rsidP="00C921E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DC5C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04" w:type="dxa"/>
          </w:tcPr>
          <w:p w14:paraId="0A356268" w14:textId="77777777" w:rsidR="00DF42A3" w:rsidRPr="00C921ED" w:rsidRDefault="00DF42A3" w:rsidP="00C92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21ED">
              <w:rPr>
                <w:sz w:val="28"/>
                <w:szCs w:val="28"/>
              </w:rPr>
              <w:t>102 часа</w:t>
            </w:r>
          </w:p>
        </w:tc>
      </w:tr>
    </w:tbl>
    <w:p w14:paraId="337CC0E1" w14:textId="77777777" w:rsidR="00B51B31" w:rsidRPr="00C921ED" w:rsidRDefault="00B51B31" w:rsidP="00C921ED">
      <w:pPr>
        <w:spacing w:before="100" w:beforeAutospacing="1" w:after="100" w:afterAutospacing="1" w:line="276" w:lineRule="auto"/>
        <w:jc w:val="both"/>
        <w:rPr>
          <w:sz w:val="28"/>
          <w:szCs w:val="28"/>
        </w:rPr>
        <w:sectPr w:rsidR="00B51B31" w:rsidRPr="00C921ED" w:rsidSect="00C921E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3A9D1FF" w14:textId="77777777" w:rsidR="002A0712" w:rsidRDefault="006B6137" w:rsidP="00D73CA4">
      <w:pPr>
        <w:spacing w:line="276" w:lineRule="auto"/>
        <w:jc w:val="center"/>
        <w:rPr>
          <w:b/>
          <w:sz w:val="28"/>
          <w:szCs w:val="28"/>
        </w:rPr>
      </w:pPr>
      <w:r w:rsidRPr="003321C2">
        <w:rPr>
          <w:b/>
          <w:sz w:val="28"/>
          <w:szCs w:val="28"/>
        </w:rPr>
        <w:lastRenderedPageBreak/>
        <w:t>Тематическое планирование</w:t>
      </w:r>
    </w:p>
    <w:p w14:paraId="3BB5F429" w14:textId="5BABD129" w:rsidR="006B6137" w:rsidRPr="003321C2" w:rsidRDefault="006B6137" w:rsidP="006B61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0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класс</w:t>
      </w:r>
    </w:p>
    <w:p w14:paraId="4E649997" w14:textId="77777777" w:rsidR="006B6137" w:rsidRPr="003321C2" w:rsidRDefault="006B6137" w:rsidP="006B613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C2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7553"/>
        <w:gridCol w:w="2117"/>
      </w:tblGrid>
      <w:tr w:rsidR="006B6137" w:rsidRPr="003321C2" w14:paraId="4AD02B2A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27C0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№ п/п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A7D3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3321C2">
              <w:rPr>
                <w:rStyle w:val="FontStyle11"/>
                <w:sz w:val="28"/>
                <w:szCs w:val="28"/>
              </w:rPr>
              <w:t>Тема раздела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1088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3321C2">
              <w:rPr>
                <w:rStyle w:val="FontStyle11"/>
                <w:sz w:val="28"/>
                <w:szCs w:val="28"/>
              </w:rPr>
              <w:t>Количество часов</w:t>
            </w:r>
          </w:p>
        </w:tc>
      </w:tr>
      <w:tr w:rsidR="006B6137" w:rsidRPr="003321C2" w14:paraId="5FBA3952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CA78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19C3" w14:textId="77777777" w:rsidR="006B6137" w:rsidRPr="003321C2" w:rsidRDefault="006B6137" w:rsidP="00BF42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1C2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во второй половине 20 века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2236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6B6137" w:rsidRPr="003321C2" w14:paraId="18DC64EC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F87A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1332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Страны Западной Европы и Северной Америки в конце 1940-х – 1990-х гг.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4BD1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7</w:t>
            </w:r>
          </w:p>
        </w:tc>
      </w:tr>
      <w:tr w:rsidR="006B6137" w:rsidRPr="003321C2" w14:paraId="30BAB615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7CF6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D14A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Страны Восточной Европы с середины 1940-х до конца 1990-х гг.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019D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6B6137" w:rsidRPr="003321C2" w14:paraId="05D6F433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1980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FD1F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Страны Азии, Африки и Латинской Америки во второй половине 20 века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BE3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6B6137" w:rsidRPr="003321C2" w14:paraId="60D3D353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0F1D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830E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Наука и культура во второй половине 20 века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A0C7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6B6137" w:rsidRPr="003321C2" w14:paraId="25F067E2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F99C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A314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Итоговые уроки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DBBB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6B6137" w:rsidRPr="003321C2" w14:paraId="40230266" w14:textId="77777777" w:rsidTr="00BF42D7">
        <w:trPr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FF81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A666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42D0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b/>
                <w:sz w:val="28"/>
                <w:szCs w:val="28"/>
              </w:rPr>
            </w:pPr>
            <w:r w:rsidRPr="003321C2">
              <w:rPr>
                <w:rStyle w:val="FontStyle12"/>
                <w:b/>
                <w:sz w:val="28"/>
                <w:szCs w:val="28"/>
              </w:rPr>
              <w:t>28</w:t>
            </w:r>
          </w:p>
        </w:tc>
      </w:tr>
    </w:tbl>
    <w:p w14:paraId="1A1FDEEB" w14:textId="77777777" w:rsidR="006B6137" w:rsidRPr="003321C2" w:rsidRDefault="006B6137" w:rsidP="006B613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C2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7371"/>
        <w:gridCol w:w="2303"/>
      </w:tblGrid>
      <w:tr w:rsidR="006B6137" w:rsidRPr="003321C2" w14:paraId="004E7F9F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AB5F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38B9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1"/>
                <w:b w:val="0"/>
                <w:sz w:val="28"/>
                <w:szCs w:val="28"/>
              </w:rPr>
            </w:pPr>
            <w:r w:rsidRPr="003321C2">
              <w:rPr>
                <w:rStyle w:val="FontStyle11"/>
                <w:sz w:val="28"/>
                <w:szCs w:val="28"/>
              </w:rPr>
              <w:t>Тема раздела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AE98C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1"/>
                <w:b w:val="0"/>
                <w:sz w:val="28"/>
                <w:szCs w:val="28"/>
              </w:rPr>
            </w:pPr>
            <w:r w:rsidRPr="003321C2">
              <w:rPr>
                <w:rStyle w:val="FontStyle11"/>
                <w:sz w:val="28"/>
                <w:szCs w:val="28"/>
              </w:rPr>
              <w:t>Количество часов</w:t>
            </w:r>
          </w:p>
        </w:tc>
      </w:tr>
      <w:tr w:rsidR="006B6137" w:rsidRPr="003321C2" w14:paraId="59070C27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AF7B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EEC8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Последние годы сталинского правления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280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137" w:rsidRPr="003321C2" w14:paraId="23AC6E11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2455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CDDC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Fonts w:ascii="Times New Roman" w:hAnsi="Times New Roman" w:cs="Times New Roman"/>
                <w:sz w:val="28"/>
                <w:szCs w:val="28"/>
              </w:rPr>
              <w:t xml:space="preserve">СССР в 1953-1964гг: попытки реформирования советской системы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49DD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B6137" w:rsidRPr="003321C2" w14:paraId="26353CA8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04B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46FA" w14:textId="77777777" w:rsidR="006B6137" w:rsidRPr="003321C2" w:rsidRDefault="006B6137" w:rsidP="00BF42D7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1C2">
              <w:rPr>
                <w:rFonts w:ascii="Times New Roman" w:hAnsi="Times New Roman" w:cs="Times New Roman"/>
                <w:sz w:val="28"/>
                <w:szCs w:val="28"/>
              </w:rPr>
              <w:t xml:space="preserve">СССР в последние десятилетия своего существования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B478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12</w:t>
            </w:r>
          </w:p>
        </w:tc>
      </w:tr>
      <w:tr w:rsidR="006B6137" w:rsidRPr="003321C2" w14:paraId="26480830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C36F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6154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Fonts w:ascii="Times New Roman" w:hAnsi="Times New Roman" w:cs="Times New Roman"/>
                <w:sz w:val="28"/>
                <w:szCs w:val="28"/>
              </w:rPr>
              <w:t xml:space="preserve">На новом переломе истории: Россия в 90-егг. ХХ – начале ХХI в.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B7D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8</w:t>
            </w:r>
          </w:p>
        </w:tc>
      </w:tr>
      <w:tr w:rsidR="006B6137" w:rsidRPr="003321C2" w14:paraId="5E2B248A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E1BF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1ABB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Итоговое повторение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3035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6B6137" w:rsidRPr="003321C2" w14:paraId="08B9F7A9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052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40A2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  <w:r w:rsidRPr="003321C2">
              <w:rPr>
                <w:rStyle w:val="FontStyle12"/>
                <w:sz w:val="28"/>
                <w:szCs w:val="28"/>
              </w:rPr>
              <w:t xml:space="preserve">Всего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4E55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b/>
                <w:sz w:val="28"/>
                <w:szCs w:val="28"/>
              </w:rPr>
            </w:pPr>
            <w:r w:rsidRPr="003321C2">
              <w:rPr>
                <w:rStyle w:val="FontStyle12"/>
                <w:b/>
                <w:sz w:val="28"/>
                <w:szCs w:val="28"/>
              </w:rPr>
              <w:t>40</w:t>
            </w:r>
          </w:p>
        </w:tc>
      </w:tr>
      <w:tr w:rsidR="006B6137" w:rsidRPr="003321C2" w14:paraId="09176CCB" w14:textId="77777777" w:rsidTr="00BF42D7">
        <w:trPr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CDA2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A562" w14:textId="77777777" w:rsidR="006B6137" w:rsidRPr="003321C2" w:rsidRDefault="006B6137" w:rsidP="006B6137">
            <w:pPr>
              <w:pStyle w:val="a9"/>
              <w:spacing w:line="276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Итого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58CC" w14:textId="77777777" w:rsidR="006B6137" w:rsidRPr="003321C2" w:rsidRDefault="006B6137" w:rsidP="00BF42D7">
            <w:pPr>
              <w:pStyle w:val="a9"/>
              <w:spacing w:line="276" w:lineRule="auto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68</w:t>
            </w:r>
          </w:p>
        </w:tc>
      </w:tr>
    </w:tbl>
    <w:p w14:paraId="62B563B0" w14:textId="77777777" w:rsidR="006B6137" w:rsidRPr="003321C2" w:rsidRDefault="006B6137" w:rsidP="006B6137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3BE3CC3" w14:textId="77777777" w:rsidR="00B51B31" w:rsidRPr="00C921ED" w:rsidRDefault="00B51B31" w:rsidP="00C921ED">
      <w:pPr>
        <w:spacing w:line="276" w:lineRule="auto"/>
        <w:rPr>
          <w:sz w:val="28"/>
          <w:szCs w:val="28"/>
        </w:rPr>
      </w:pPr>
    </w:p>
    <w:sectPr w:rsidR="00B51B31" w:rsidRPr="00C921ED" w:rsidSect="003321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C269" w14:textId="77777777" w:rsidR="00566FB5" w:rsidRDefault="00566FB5" w:rsidP="00EA41BF">
      <w:r>
        <w:separator/>
      </w:r>
    </w:p>
  </w:endnote>
  <w:endnote w:type="continuationSeparator" w:id="0">
    <w:p w14:paraId="7FAB0846" w14:textId="77777777" w:rsidR="00566FB5" w:rsidRDefault="00566FB5" w:rsidP="00EA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4C88" w14:textId="77777777" w:rsidR="00566FB5" w:rsidRDefault="00566FB5" w:rsidP="00EA41BF">
      <w:r>
        <w:separator/>
      </w:r>
    </w:p>
  </w:footnote>
  <w:footnote w:type="continuationSeparator" w:id="0">
    <w:p w14:paraId="76B3CC7C" w14:textId="77777777" w:rsidR="00566FB5" w:rsidRDefault="00566FB5" w:rsidP="00EA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A0CB876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A91CA2"/>
    <w:multiLevelType w:val="hybridMultilevel"/>
    <w:tmpl w:val="2DB284CE"/>
    <w:lvl w:ilvl="0" w:tplc="6DDAC7F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421518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0CE388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04AB3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E6F96E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6E3668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D2B35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B4C44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4ED99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6B86"/>
    <w:multiLevelType w:val="multilevel"/>
    <w:tmpl w:val="F3665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427874"/>
    <w:multiLevelType w:val="multilevel"/>
    <w:tmpl w:val="A36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A1DDE"/>
    <w:multiLevelType w:val="hybridMultilevel"/>
    <w:tmpl w:val="24E00020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3D51"/>
    <w:multiLevelType w:val="hybridMultilevel"/>
    <w:tmpl w:val="C02E2AF8"/>
    <w:lvl w:ilvl="0" w:tplc="CE844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C7CA4"/>
    <w:multiLevelType w:val="hybridMultilevel"/>
    <w:tmpl w:val="C42E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6F42"/>
    <w:multiLevelType w:val="hybridMultilevel"/>
    <w:tmpl w:val="E822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451919A3"/>
    <w:multiLevelType w:val="hybridMultilevel"/>
    <w:tmpl w:val="84FE7F7C"/>
    <w:lvl w:ilvl="0" w:tplc="DA0CB876">
      <w:numFmt w:val="bullet"/>
      <w:lvlText w:val="—"/>
      <w:lvlJc w:val="left"/>
      <w:pPr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2548B"/>
    <w:multiLevelType w:val="hybridMultilevel"/>
    <w:tmpl w:val="05587E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B621AA2">
      <w:start w:val="11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804B51"/>
    <w:multiLevelType w:val="hybridMultilevel"/>
    <w:tmpl w:val="EA56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A7865"/>
    <w:multiLevelType w:val="hybridMultilevel"/>
    <w:tmpl w:val="F830F55E"/>
    <w:lvl w:ilvl="0" w:tplc="04190009">
      <w:start w:val="1"/>
      <w:numFmt w:val="bullet"/>
      <w:lvlText w:val=""/>
      <w:lvlJc w:val="left"/>
      <w:pPr>
        <w:ind w:left="1593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6"/>
  </w:num>
  <w:num w:numId="9">
    <w:abstractNumId w:val="12"/>
  </w:num>
  <w:num w:numId="10">
    <w:abstractNumId w:val="13"/>
  </w:num>
  <w:num w:numId="11">
    <w:abstractNumId w:val="8"/>
  </w:num>
  <w:num w:numId="12">
    <w:abstractNumId w:val="27"/>
  </w:num>
  <w:num w:numId="13">
    <w:abstractNumId w:val="19"/>
  </w:num>
  <w:num w:numId="14">
    <w:abstractNumId w:val="16"/>
  </w:num>
  <w:num w:numId="15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22"/>
  </w:num>
  <w:num w:numId="18">
    <w:abstractNumId w:val="2"/>
  </w:num>
  <w:num w:numId="19">
    <w:abstractNumId w:val="21"/>
  </w:num>
  <w:num w:numId="20">
    <w:abstractNumId w:val="17"/>
  </w:num>
  <w:num w:numId="21">
    <w:abstractNumId w:val="23"/>
  </w:num>
  <w:num w:numId="22">
    <w:abstractNumId w:val="20"/>
  </w:num>
  <w:num w:numId="23">
    <w:abstractNumId w:val="9"/>
  </w:num>
  <w:num w:numId="24">
    <w:abstractNumId w:val="24"/>
  </w:num>
  <w:num w:numId="25">
    <w:abstractNumId w:val="25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F7"/>
    <w:rsid w:val="00016093"/>
    <w:rsid w:val="000221E8"/>
    <w:rsid w:val="0002461C"/>
    <w:rsid w:val="00034F40"/>
    <w:rsid w:val="000A7B7F"/>
    <w:rsid w:val="000B1BA3"/>
    <w:rsid w:val="000B2596"/>
    <w:rsid w:val="000B7088"/>
    <w:rsid w:val="000D3B43"/>
    <w:rsid w:val="000E309E"/>
    <w:rsid w:val="000F2A01"/>
    <w:rsid w:val="00103E82"/>
    <w:rsid w:val="00105421"/>
    <w:rsid w:val="001265BB"/>
    <w:rsid w:val="00146E40"/>
    <w:rsid w:val="00160341"/>
    <w:rsid w:val="00165333"/>
    <w:rsid w:val="001C12F2"/>
    <w:rsid w:val="001D3F45"/>
    <w:rsid w:val="001F29E1"/>
    <w:rsid w:val="00220CAD"/>
    <w:rsid w:val="002251A7"/>
    <w:rsid w:val="002434E0"/>
    <w:rsid w:val="00251E4D"/>
    <w:rsid w:val="002653D3"/>
    <w:rsid w:val="002926C2"/>
    <w:rsid w:val="002A0712"/>
    <w:rsid w:val="002D344F"/>
    <w:rsid w:val="002D4FA8"/>
    <w:rsid w:val="002E4989"/>
    <w:rsid w:val="00300F9F"/>
    <w:rsid w:val="0030142D"/>
    <w:rsid w:val="003227A6"/>
    <w:rsid w:val="00385364"/>
    <w:rsid w:val="00385571"/>
    <w:rsid w:val="003B1235"/>
    <w:rsid w:val="003B23DB"/>
    <w:rsid w:val="003C0399"/>
    <w:rsid w:val="003D1EF1"/>
    <w:rsid w:val="003F1B0F"/>
    <w:rsid w:val="003F7A2C"/>
    <w:rsid w:val="0041224F"/>
    <w:rsid w:val="00437954"/>
    <w:rsid w:val="0044410F"/>
    <w:rsid w:val="00444E99"/>
    <w:rsid w:val="00451A45"/>
    <w:rsid w:val="004618E0"/>
    <w:rsid w:val="004643FE"/>
    <w:rsid w:val="004717C9"/>
    <w:rsid w:val="00473BFF"/>
    <w:rsid w:val="00476EBF"/>
    <w:rsid w:val="00486CD4"/>
    <w:rsid w:val="00490B1F"/>
    <w:rsid w:val="004A64B9"/>
    <w:rsid w:val="004E1833"/>
    <w:rsid w:val="005168C5"/>
    <w:rsid w:val="00525715"/>
    <w:rsid w:val="005542A1"/>
    <w:rsid w:val="0055639A"/>
    <w:rsid w:val="00556503"/>
    <w:rsid w:val="005642C5"/>
    <w:rsid w:val="005651A7"/>
    <w:rsid w:val="00566FB5"/>
    <w:rsid w:val="005802EE"/>
    <w:rsid w:val="005845E4"/>
    <w:rsid w:val="00585096"/>
    <w:rsid w:val="005A5D0A"/>
    <w:rsid w:val="005D3B68"/>
    <w:rsid w:val="0060659A"/>
    <w:rsid w:val="00610E18"/>
    <w:rsid w:val="0061339F"/>
    <w:rsid w:val="00621E81"/>
    <w:rsid w:val="0063478F"/>
    <w:rsid w:val="00652658"/>
    <w:rsid w:val="00675767"/>
    <w:rsid w:val="00675965"/>
    <w:rsid w:val="00683F9B"/>
    <w:rsid w:val="00685CA5"/>
    <w:rsid w:val="00691B4B"/>
    <w:rsid w:val="006A105A"/>
    <w:rsid w:val="006B6137"/>
    <w:rsid w:val="006C4D79"/>
    <w:rsid w:val="006C4FD6"/>
    <w:rsid w:val="006D08ED"/>
    <w:rsid w:val="006D0AB1"/>
    <w:rsid w:val="006D4584"/>
    <w:rsid w:val="006D4DC4"/>
    <w:rsid w:val="007110DC"/>
    <w:rsid w:val="00726A34"/>
    <w:rsid w:val="00727D85"/>
    <w:rsid w:val="00741952"/>
    <w:rsid w:val="00790DAB"/>
    <w:rsid w:val="0079372D"/>
    <w:rsid w:val="00793E31"/>
    <w:rsid w:val="007A0777"/>
    <w:rsid w:val="007A5369"/>
    <w:rsid w:val="007B1F0E"/>
    <w:rsid w:val="007D6C72"/>
    <w:rsid w:val="007E5739"/>
    <w:rsid w:val="007E5ECA"/>
    <w:rsid w:val="00802A65"/>
    <w:rsid w:val="008074EE"/>
    <w:rsid w:val="00807CB3"/>
    <w:rsid w:val="0081128A"/>
    <w:rsid w:val="00815B90"/>
    <w:rsid w:val="0083552F"/>
    <w:rsid w:val="00837348"/>
    <w:rsid w:val="0085781E"/>
    <w:rsid w:val="0086497D"/>
    <w:rsid w:val="008725F2"/>
    <w:rsid w:val="00873F30"/>
    <w:rsid w:val="00876B7B"/>
    <w:rsid w:val="008868C5"/>
    <w:rsid w:val="00890FA6"/>
    <w:rsid w:val="008963D8"/>
    <w:rsid w:val="008B29AA"/>
    <w:rsid w:val="008C0721"/>
    <w:rsid w:val="00906DD1"/>
    <w:rsid w:val="00907E2F"/>
    <w:rsid w:val="0091320D"/>
    <w:rsid w:val="00916081"/>
    <w:rsid w:val="00943449"/>
    <w:rsid w:val="00973046"/>
    <w:rsid w:val="009778D3"/>
    <w:rsid w:val="009857F5"/>
    <w:rsid w:val="009D08FC"/>
    <w:rsid w:val="009D6F5B"/>
    <w:rsid w:val="009F0A44"/>
    <w:rsid w:val="009F3C94"/>
    <w:rsid w:val="009F4441"/>
    <w:rsid w:val="00A02181"/>
    <w:rsid w:val="00A37C45"/>
    <w:rsid w:val="00A46C31"/>
    <w:rsid w:val="00A474AC"/>
    <w:rsid w:val="00A50C3D"/>
    <w:rsid w:val="00AA2645"/>
    <w:rsid w:val="00AA61C4"/>
    <w:rsid w:val="00AC527B"/>
    <w:rsid w:val="00B02713"/>
    <w:rsid w:val="00B2103D"/>
    <w:rsid w:val="00B47777"/>
    <w:rsid w:val="00B51B31"/>
    <w:rsid w:val="00B5747C"/>
    <w:rsid w:val="00B70A26"/>
    <w:rsid w:val="00B71B59"/>
    <w:rsid w:val="00B95CAD"/>
    <w:rsid w:val="00BD0C18"/>
    <w:rsid w:val="00BD1506"/>
    <w:rsid w:val="00BE32C1"/>
    <w:rsid w:val="00C016ED"/>
    <w:rsid w:val="00C10065"/>
    <w:rsid w:val="00C446BD"/>
    <w:rsid w:val="00C4712D"/>
    <w:rsid w:val="00C512F4"/>
    <w:rsid w:val="00C53A19"/>
    <w:rsid w:val="00C57AF7"/>
    <w:rsid w:val="00C815BE"/>
    <w:rsid w:val="00C921ED"/>
    <w:rsid w:val="00CA0DDE"/>
    <w:rsid w:val="00CB7A9E"/>
    <w:rsid w:val="00CF0A40"/>
    <w:rsid w:val="00CF153D"/>
    <w:rsid w:val="00D11221"/>
    <w:rsid w:val="00D163E0"/>
    <w:rsid w:val="00D50C81"/>
    <w:rsid w:val="00D73CA4"/>
    <w:rsid w:val="00D82FF2"/>
    <w:rsid w:val="00D83236"/>
    <w:rsid w:val="00DC5C27"/>
    <w:rsid w:val="00DD5B3E"/>
    <w:rsid w:val="00DF42A3"/>
    <w:rsid w:val="00E17069"/>
    <w:rsid w:val="00E25B1D"/>
    <w:rsid w:val="00E87133"/>
    <w:rsid w:val="00EA41BF"/>
    <w:rsid w:val="00EC7AD1"/>
    <w:rsid w:val="00F06C2D"/>
    <w:rsid w:val="00F1369B"/>
    <w:rsid w:val="00F14A57"/>
    <w:rsid w:val="00F17D28"/>
    <w:rsid w:val="00F41EAD"/>
    <w:rsid w:val="00F4315C"/>
    <w:rsid w:val="00F4340C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AA7E6"/>
  <w15:docId w15:val="{9DD21B26-B5F6-4DFC-BA00-49268EB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uiPriority w:val="99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39"/>
    <w:rsid w:val="00EA4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c">
    <w:name w:val="Body Text Indent"/>
    <w:basedOn w:val="a"/>
    <w:link w:val="ad"/>
    <w:unhideWhenUsed/>
    <w:rsid w:val="00EA41BF"/>
    <w:pPr>
      <w:ind w:firstLine="540"/>
    </w:pPr>
  </w:style>
  <w:style w:type="character" w:customStyle="1" w:styleId="ad">
    <w:name w:val="Основной текст с отступом Знак"/>
    <w:basedOn w:val="a0"/>
    <w:link w:val="ac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0399"/>
  </w:style>
  <w:style w:type="table" w:customStyle="1" w:styleId="13">
    <w:name w:val="Сетка таблицы1"/>
    <w:basedOn w:val="a1"/>
    <w:next w:val="ab"/>
    <w:uiPriority w:val="99"/>
    <w:locked/>
    <w:rsid w:val="003C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C0399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3C039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3C0399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3C039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3C03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2">
    <w:name w:val="Font Style122"/>
    <w:basedOn w:val="a0"/>
    <w:uiPriority w:val="99"/>
    <w:rsid w:val="003C0399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3C0399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54">
    <w:name w:val="Style54"/>
    <w:basedOn w:val="a"/>
    <w:uiPriority w:val="99"/>
    <w:rsid w:val="003C0399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</w:rPr>
  </w:style>
  <w:style w:type="paragraph" w:customStyle="1" w:styleId="zag2">
    <w:name w:val="zag_2"/>
    <w:basedOn w:val="a"/>
    <w:uiPriority w:val="99"/>
    <w:rsid w:val="003C0399"/>
    <w:pPr>
      <w:spacing w:before="100" w:beforeAutospacing="1" w:after="100" w:afterAutospacing="1"/>
    </w:pPr>
    <w:rPr>
      <w:rFonts w:ascii="Arial" w:hAnsi="Arial" w:cs="Arial"/>
      <w:color w:val="0099CC"/>
      <w:sz w:val="26"/>
      <w:szCs w:val="26"/>
    </w:rPr>
  </w:style>
  <w:style w:type="character" w:customStyle="1" w:styleId="apple-style-span">
    <w:name w:val="apple-style-span"/>
    <w:basedOn w:val="a0"/>
    <w:uiPriority w:val="99"/>
    <w:rsid w:val="003C0399"/>
    <w:rPr>
      <w:rFonts w:cs="Times New Roman"/>
    </w:rPr>
  </w:style>
  <w:style w:type="paragraph" w:customStyle="1" w:styleId="western">
    <w:name w:val="western"/>
    <w:basedOn w:val="a"/>
    <w:uiPriority w:val="99"/>
    <w:rsid w:val="003C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C0399"/>
    <w:rPr>
      <w:rFonts w:cs="Times New Roman"/>
    </w:rPr>
  </w:style>
  <w:style w:type="table" w:customStyle="1" w:styleId="21">
    <w:name w:val="Сетка таблицы2"/>
    <w:basedOn w:val="a1"/>
    <w:next w:val="ab"/>
    <w:rsid w:val="0016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sid w:val="005168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7A5369"/>
    <w:pPr>
      <w:ind w:left="-720" w:hanging="360"/>
      <w:jc w:val="center"/>
    </w:pPr>
    <w:rPr>
      <w:b/>
      <w:u w:val="words"/>
    </w:rPr>
  </w:style>
  <w:style w:type="character" w:customStyle="1" w:styleId="af1">
    <w:name w:val="Заголовок Знак"/>
    <w:basedOn w:val="a0"/>
    <w:link w:val="af0"/>
    <w:rsid w:val="007A5369"/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character" w:customStyle="1" w:styleId="FontStyle12">
    <w:name w:val="Font Style12"/>
    <w:basedOn w:val="a0"/>
    <w:uiPriority w:val="99"/>
    <w:rsid w:val="002434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434E0"/>
    <w:rPr>
      <w:rFonts w:ascii="Calibri" w:hAnsi="Calibri" w:cs="Calibri"/>
      <w:sz w:val="18"/>
      <w:szCs w:val="18"/>
    </w:rPr>
  </w:style>
  <w:style w:type="character" w:styleId="af2">
    <w:name w:val="Hyperlink"/>
    <w:basedOn w:val="a0"/>
    <w:uiPriority w:val="99"/>
    <w:unhideWhenUsed/>
    <w:rsid w:val="002434E0"/>
    <w:rPr>
      <w:color w:val="0000FF" w:themeColor="hyperlink"/>
      <w:u w:val="single"/>
    </w:rPr>
  </w:style>
  <w:style w:type="paragraph" w:customStyle="1" w:styleId="body">
    <w:name w:val="body"/>
    <w:basedOn w:val="a"/>
    <w:uiPriority w:val="99"/>
    <w:rsid w:val="00B51B31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uiPriority w:val="99"/>
    <w:rsid w:val="00C44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rsid w:val="00DF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unhideWhenUsed/>
    <w:rsid w:val="00C815BE"/>
  </w:style>
  <w:style w:type="table" w:customStyle="1" w:styleId="4">
    <w:name w:val="Сетка таблицы4"/>
    <w:basedOn w:val="a1"/>
    <w:next w:val="ab"/>
    <w:rsid w:val="00C8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semiHidden/>
    <w:rsid w:val="00C815BE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81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C815BE"/>
    <w:rPr>
      <w:vertAlign w:val="superscript"/>
    </w:rPr>
  </w:style>
  <w:style w:type="paragraph" w:styleId="af6">
    <w:name w:val="Subtitle"/>
    <w:basedOn w:val="a"/>
    <w:link w:val="af7"/>
    <w:qFormat/>
    <w:rsid w:val="00C815B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C815B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15BE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815BE"/>
    <w:rPr>
      <w:rFonts w:ascii="Times New Roman" w:hAnsi="Times New Roman"/>
      <w:sz w:val="24"/>
      <w:u w:val="none"/>
      <w:effect w:val="none"/>
    </w:rPr>
  </w:style>
  <w:style w:type="paragraph" w:styleId="HTML">
    <w:name w:val="HTML Preformatted"/>
    <w:basedOn w:val="a"/>
    <w:link w:val="HTML0"/>
    <w:rsid w:val="00C8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15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5c25c17c38">
    <w:name w:val="c15 c25 c17 c38"/>
    <w:basedOn w:val="a"/>
    <w:rsid w:val="00C815BE"/>
    <w:pPr>
      <w:spacing w:before="100" w:beforeAutospacing="1" w:after="100" w:afterAutospacing="1"/>
    </w:pPr>
  </w:style>
  <w:style w:type="character" w:customStyle="1" w:styleId="c5c12">
    <w:name w:val="c5 c12"/>
    <w:basedOn w:val="a0"/>
    <w:rsid w:val="00C815BE"/>
  </w:style>
  <w:style w:type="paragraph" w:customStyle="1" w:styleId="c14c25">
    <w:name w:val="c14 c25"/>
    <w:basedOn w:val="a"/>
    <w:rsid w:val="00C815BE"/>
    <w:pPr>
      <w:spacing w:before="100" w:beforeAutospacing="1" w:after="100" w:afterAutospacing="1"/>
    </w:pPr>
  </w:style>
  <w:style w:type="character" w:customStyle="1" w:styleId="c5">
    <w:name w:val="c5"/>
    <w:basedOn w:val="a0"/>
    <w:rsid w:val="00C815BE"/>
  </w:style>
  <w:style w:type="character" w:customStyle="1" w:styleId="c4">
    <w:name w:val="c4"/>
    <w:basedOn w:val="a0"/>
    <w:rsid w:val="00C815BE"/>
  </w:style>
  <w:style w:type="paragraph" w:customStyle="1" w:styleId="c15c38c25">
    <w:name w:val="c15 c38 c25"/>
    <w:basedOn w:val="a"/>
    <w:rsid w:val="00C815BE"/>
    <w:pPr>
      <w:spacing w:before="100" w:beforeAutospacing="1" w:after="100" w:afterAutospacing="1"/>
    </w:pPr>
  </w:style>
  <w:style w:type="paragraph" w:customStyle="1" w:styleId="c14">
    <w:name w:val="c14"/>
    <w:basedOn w:val="a"/>
    <w:rsid w:val="00C815BE"/>
    <w:pPr>
      <w:spacing w:before="100" w:beforeAutospacing="1" w:after="100" w:afterAutospacing="1"/>
    </w:pPr>
  </w:style>
  <w:style w:type="paragraph" w:customStyle="1" w:styleId="c15c30">
    <w:name w:val="c15 c30"/>
    <w:basedOn w:val="a"/>
    <w:rsid w:val="00C815BE"/>
    <w:pPr>
      <w:spacing w:before="100" w:beforeAutospacing="1" w:after="100" w:afterAutospacing="1"/>
    </w:pPr>
  </w:style>
  <w:style w:type="character" w:customStyle="1" w:styleId="c21c5">
    <w:name w:val="c21 c5"/>
    <w:basedOn w:val="a0"/>
    <w:rsid w:val="00C815BE"/>
  </w:style>
  <w:style w:type="character" w:customStyle="1" w:styleId="c6c3c8">
    <w:name w:val="c6 c3 c8"/>
    <w:basedOn w:val="a0"/>
    <w:rsid w:val="00C815BE"/>
  </w:style>
  <w:style w:type="character" w:customStyle="1" w:styleId="c18c3c8">
    <w:name w:val="c18 c3 c8"/>
    <w:basedOn w:val="a0"/>
    <w:rsid w:val="00C815BE"/>
  </w:style>
  <w:style w:type="character" w:customStyle="1" w:styleId="c3c6">
    <w:name w:val="c3 c6"/>
    <w:basedOn w:val="a0"/>
    <w:rsid w:val="00C815BE"/>
  </w:style>
  <w:style w:type="character" w:customStyle="1" w:styleId="c6c3">
    <w:name w:val="c6 c3"/>
    <w:basedOn w:val="a0"/>
    <w:rsid w:val="00C815BE"/>
  </w:style>
  <w:style w:type="character" w:customStyle="1" w:styleId="c18c3">
    <w:name w:val="c18 c3"/>
    <w:basedOn w:val="a0"/>
    <w:rsid w:val="00C815BE"/>
  </w:style>
  <w:style w:type="character" w:customStyle="1" w:styleId="c3c8c18">
    <w:name w:val="c3 c8 c18"/>
    <w:basedOn w:val="a0"/>
    <w:rsid w:val="00C815BE"/>
  </w:style>
  <w:style w:type="paragraph" w:customStyle="1" w:styleId="14">
    <w:name w:val="Абзац списка1"/>
    <w:basedOn w:val="a"/>
    <w:rsid w:val="00C81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C815BE"/>
  </w:style>
  <w:style w:type="paragraph" w:customStyle="1" w:styleId="15">
    <w:name w:val="Без интервала1"/>
    <w:link w:val="NoSpacingChar"/>
    <w:rsid w:val="00C815BE"/>
    <w:pPr>
      <w:spacing w:after="0" w:line="240" w:lineRule="auto"/>
    </w:pPr>
  </w:style>
  <w:style w:type="paragraph" w:customStyle="1" w:styleId="af8">
    <w:name w:val="А_основной"/>
    <w:basedOn w:val="a"/>
    <w:link w:val="af9"/>
    <w:rsid w:val="00C815BE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9">
    <w:name w:val="А_основной Знак"/>
    <w:link w:val="af8"/>
    <w:locked/>
    <w:rsid w:val="00C815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6B6137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afa">
    <w:name w:val="По умолчанию"/>
    <w:rsid w:val="00AC527B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b">
    <w:name w:val="Рубрика"/>
    <w:next w:val="afc"/>
    <w:rsid w:val="00AC527B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ru-RU"/>
    </w:rPr>
  </w:style>
  <w:style w:type="table" w:customStyle="1" w:styleId="TableNormal">
    <w:name w:val="Table Normal"/>
    <w:rsid w:val="00AC527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99"/>
    <w:semiHidden/>
    <w:unhideWhenUsed/>
    <w:rsid w:val="00AC527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AC5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23</Pages>
  <Words>8252</Words>
  <Characters>47039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УВР</cp:lastModifiedBy>
  <cp:revision>66</cp:revision>
  <dcterms:created xsi:type="dcterms:W3CDTF">2013-01-16T15:37:00Z</dcterms:created>
  <dcterms:modified xsi:type="dcterms:W3CDTF">2021-11-06T07:33:00Z</dcterms:modified>
</cp:coreProperties>
</file>