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DEBA6" w14:textId="77777777" w:rsidR="008335B6" w:rsidRDefault="008335B6" w:rsidP="0025035F">
      <w:pPr>
        <w:keepNext/>
        <w:widowControl w:val="0"/>
        <w:shd w:val="clear" w:color="auto" w:fill="FFFFFF"/>
        <w:autoSpaceDE w:val="0"/>
        <w:autoSpaceDN w:val="0"/>
        <w:adjustRightInd w:val="0"/>
        <w:spacing w:after="0"/>
        <w:jc w:val="center"/>
        <w:outlineLvl w:val="1"/>
        <w:rPr>
          <w:rFonts w:ascii="Times New Roman" w:hAnsi="Times New Roman"/>
          <w:b/>
          <w:i/>
          <w:color w:val="000000"/>
          <w:sz w:val="28"/>
          <w:szCs w:val="28"/>
        </w:rPr>
      </w:pPr>
    </w:p>
    <w:p w14:paraId="380C12E5" w14:textId="77777777" w:rsidR="008335B6" w:rsidRPr="008335B6" w:rsidRDefault="008335B6" w:rsidP="008335B6">
      <w:pPr>
        <w:spacing w:after="120" w:line="288" w:lineRule="auto"/>
        <w:jc w:val="center"/>
        <w:rPr>
          <w:rFonts w:ascii="Times New Roman" w:eastAsia="Times New Roman" w:hAnsi="Times New Roman"/>
          <w:sz w:val="28"/>
          <w:szCs w:val="28"/>
          <w:lang w:eastAsia="ar-SA"/>
        </w:rPr>
      </w:pPr>
      <w:r w:rsidRPr="008335B6">
        <w:rPr>
          <w:rFonts w:ascii="Times New Roman" w:eastAsia="Times New Roman" w:hAnsi="Times New Roman"/>
          <w:b/>
          <w:bCs/>
          <w:sz w:val="28"/>
          <w:szCs w:val="28"/>
          <w:lang w:eastAsia="ar-SA"/>
        </w:rPr>
        <w:t>Общеобразовательная школа при Посольстве России в Израиле</w:t>
      </w:r>
    </w:p>
    <w:p w14:paraId="423DA73E" w14:textId="77777777" w:rsidR="008335B6" w:rsidRPr="008335B6" w:rsidRDefault="008335B6" w:rsidP="008335B6">
      <w:pPr>
        <w:spacing w:after="120" w:line="288" w:lineRule="auto"/>
        <w:jc w:val="both"/>
        <w:rPr>
          <w:rFonts w:ascii="Times New Roman" w:eastAsia="Times New Roman" w:hAnsi="Times New Roman"/>
          <w:sz w:val="28"/>
          <w:szCs w:val="28"/>
          <w:lang w:eastAsia="ar-SA"/>
        </w:rPr>
      </w:pPr>
    </w:p>
    <w:tbl>
      <w:tblPr>
        <w:tblW w:w="10380" w:type="dxa"/>
        <w:tblInd w:w="108" w:type="dxa"/>
        <w:shd w:val="clear" w:color="auto" w:fill="CED7E7"/>
        <w:tblLayout w:type="fixed"/>
        <w:tblCellMar>
          <w:left w:w="0" w:type="dxa"/>
          <w:right w:w="0" w:type="dxa"/>
        </w:tblCellMar>
        <w:tblLook w:val="04A0" w:firstRow="1" w:lastRow="0" w:firstColumn="1" w:lastColumn="0" w:noHBand="0" w:noVBand="1"/>
      </w:tblPr>
      <w:tblGrid>
        <w:gridCol w:w="3829"/>
        <w:gridCol w:w="2439"/>
        <w:gridCol w:w="4112"/>
      </w:tblGrid>
      <w:tr w:rsidR="008335B6" w:rsidRPr="008335B6" w14:paraId="09B394C6" w14:textId="77777777" w:rsidTr="009E621F">
        <w:trPr>
          <w:trHeight w:val="2487"/>
        </w:trPr>
        <w:tc>
          <w:tcPr>
            <w:tcW w:w="3828" w:type="dxa"/>
            <w:shd w:val="clear" w:color="auto" w:fill="auto"/>
            <w:tcMar>
              <w:top w:w="80" w:type="dxa"/>
              <w:left w:w="80" w:type="dxa"/>
              <w:bottom w:w="80" w:type="dxa"/>
              <w:right w:w="80" w:type="dxa"/>
            </w:tcMar>
          </w:tcPr>
          <w:p w14:paraId="5245DD60" w14:textId="77777777" w:rsidR="008335B6" w:rsidRPr="008335B6" w:rsidRDefault="008335B6" w:rsidP="008335B6">
            <w:pPr>
              <w:spacing w:after="0" w:line="240" w:lineRule="auto"/>
              <w:rPr>
                <w:rFonts w:ascii="Times New Roman" w:eastAsia="Arial Unicode MS" w:hAnsi="Times New Roman"/>
                <w:b/>
                <w:bCs/>
                <w:sz w:val="24"/>
                <w:szCs w:val="24"/>
                <w:bdr w:val="none" w:sz="0" w:space="0" w:color="auto" w:frame="1"/>
                <w:lang w:eastAsia="ar-SA"/>
              </w:rPr>
            </w:pPr>
            <w:r w:rsidRPr="008335B6">
              <w:rPr>
                <w:rFonts w:ascii="Times New Roman" w:eastAsia="Arial Unicode MS" w:hAnsi="Times New Roman"/>
                <w:b/>
                <w:bCs/>
                <w:sz w:val="24"/>
                <w:szCs w:val="24"/>
                <w:bdr w:val="none" w:sz="0" w:space="0" w:color="auto" w:frame="1"/>
                <w:lang w:eastAsia="ar-SA"/>
              </w:rPr>
              <w:t xml:space="preserve">       РАССМОТРЕНО</w:t>
            </w:r>
          </w:p>
          <w:p w14:paraId="5D4A7C46" w14:textId="77777777" w:rsidR="008335B6" w:rsidRPr="008335B6" w:rsidRDefault="008335B6" w:rsidP="008335B6">
            <w:pPr>
              <w:spacing w:after="0" w:line="240" w:lineRule="auto"/>
              <w:rPr>
                <w:rFonts w:ascii="Times New Roman" w:eastAsia="Arial Unicode MS" w:hAnsi="Times New Roman"/>
                <w:sz w:val="24"/>
                <w:szCs w:val="24"/>
                <w:bdr w:val="none" w:sz="0" w:space="0" w:color="auto" w:frame="1"/>
                <w:lang w:eastAsia="ar-SA"/>
              </w:rPr>
            </w:pPr>
            <w:r w:rsidRPr="008335B6">
              <w:rPr>
                <w:rFonts w:ascii="Times New Roman" w:eastAsia="Arial Unicode MS" w:hAnsi="Times New Roman"/>
                <w:sz w:val="24"/>
                <w:szCs w:val="24"/>
                <w:bdr w:val="none" w:sz="0" w:space="0" w:color="auto" w:frame="1"/>
                <w:lang w:eastAsia="ar-SA"/>
              </w:rPr>
              <w:t>на заседании ШМО учителей</w:t>
            </w:r>
          </w:p>
          <w:p w14:paraId="0D8E5F73" w14:textId="77777777" w:rsidR="008335B6" w:rsidRPr="008335B6" w:rsidRDefault="008335B6" w:rsidP="008335B6">
            <w:pPr>
              <w:spacing w:after="0" w:line="240" w:lineRule="auto"/>
              <w:rPr>
                <w:rFonts w:ascii="Times New Roman" w:eastAsia="Arial Unicode MS" w:hAnsi="Times New Roman"/>
                <w:sz w:val="24"/>
                <w:szCs w:val="24"/>
                <w:bdr w:val="none" w:sz="0" w:space="0" w:color="auto" w:frame="1"/>
                <w:lang w:eastAsia="ar-SA"/>
              </w:rPr>
            </w:pPr>
            <w:r w:rsidRPr="008335B6">
              <w:rPr>
                <w:rFonts w:ascii="Times New Roman" w:eastAsia="Arial Unicode MS" w:hAnsi="Times New Roman"/>
                <w:sz w:val="24"/>
                <w:szCs w:val="24"/>
                <w:bdr w:val="none" w:sz="0" w:space="0" w:color="auto" w:frame="1"/>
                <w:lang w:eastAsia="ar-SA"/>
              </w:rPr>
              <w:t>естественно-научного цикла</w:t>
            </w:r>
          </w:p>
          <w:p w14:paraId="29F08656" w14:textId="77777777" w:rsidR="008335B6" w:rsidRPr="008335B6" w:rsidRDefault="008335B6" w:rsidP="008335B6">
            <w:pPr>
              <w:spacing w:after="0" w:line="240" w:lineRule="auto"/>
              <w:rPr>
                <w:rFonts w:ascii="Times New Roman" w:eastAsia="Arial Unicode MS" w:hAnsi="Times New Roman"/>
                <w:sz w:val="24"/>
                <w:szCs w:val="24"/>
                <w:bdr w:val="none" w:sz="0" w:space="0" w:color="auto" w:frame="1"/>
                <w:lang w:eastAsia="ar-SA"/>
              </w:rPr>
            </w:pPr>
            <w:r w:rsidRPr="008335B6">
              <w:rPr>
                <w:rFonts w:ascii="Times New Roman" w:eastAsia="Arial Unicode MS" w:hAnsi="Times New Roman"/>
                <w:sz w:val="24"/>
                <w:szCs w:val="24"/>
                <w:bdr w:val="none" w:sz="0" w:space="0" w:color="auto" w:frame="1"/>
                <w:lang w:eastAsia="ar-SA"/>
              </w:rPr>
              <w:t>Руководитель ШМО</w:t>
            </w:r>
          </w:p>
          <w:p w14:paraId="0B5E56A1" w14:textId="77777777" w:rsidR="008335B6" w:rsidRPr="008335B6" w:rsidRDefault="008335B6" w:rsidP="008335B6">
            <w:pPr>
              <w:spacing w:after="0" w:line="240" w:lineRule="auto"/>
              <w:rPr>
                <w:rFonts w:ascii="Times New Roman" w:eastAsia="Arial Unicode MS" w:hAnsi="Times New Roman"/>
                <w:sz w:val="24"/>
                <w:szCs w:val="24"/>
                <w:bdr w:val="none" w:sz="0" w:space="0" w:color="auto" w:frame="1"/>
                <w:lang w:eastAsia="ar-SA"/>
              </w:rPr>
            </w:pPr>
            <w:r w:rsidRPr="008335B6">
              <w:rPr>
                <w:rFonts w:ascii="Times New Roman" w:eastAsia="Arial Unicode MS" w:hAnsi="Times New Roman"/>
                <w:sz w:val="24"/>
                <w:szCs w:val="24"/>
                <w:bdr w:val="none" w:sz="0" w:space="0" w:color="auto" w:frame="1"/>
                <w:lang w:eastAsia="ar-SA"/>
              </w:rPr>
              <w:t>_______________</w:t>
            </w:r>
            <w:proofErr w:type="spellStart"/>
            <w:r w:rsidRPr="008335B6">
              <w:rPr>
                <w:rFonts w:ascii="Times New Roman" w:eastAsia="Arial Unicode MS" w:hAnsi="Times New Roman"/>
                <w:sz w:val="24"/>
                <w:szCs w:val="24"/>
                <w:bdr w:val="none" w:sz="0" w:space="0" w:color="auto" w:frame="1"/>
                <w:lang w:eastAsia="ar-SA"/>
              </w:rPr>
              <w:t>Н.Н.Патычек</w:t>
            </w:r>
            <w:proofErr w:type="spellEnd"/>
          </w:p>
          <w:p w14:paraId="3D2E199B" w14:textId="77777777" w:rsidR="008335B6" w:rsidRPr="008335B6" w:rsidRDefault="008335B6" w:rsidP="008335B6">
            <w:pPr>
              <w:spacing w:after="0" w:line="240" w:lineRule="auto"/>
              <w:rPr>
                <w:rFonts w:ascii="Times New Roman" w:eastAsia="Arial Unicode MS" w:hAnsi="Times New Roman"/>
                <w:sz w:val="24"/>
                <w:szCs w:val="24"/>
                <w:bdr w:val="none" w:sz="0" w:space="0" w:color="auto" w:frame="1"/>
                <w:lang w:eastAsia="ar-SA"/>
              </w:rPr>
            </w:pPr>
            <w:r w:rsidRPr="008335B6">
              <w:rPr>
                <w:rFonts w:ascii="Times New Roman" w:eastAsia="Arial Unicode MS" w:hAnsi="Times New Roman"/>
                <w:sz w:val="24"/>
                <w:szCs w:val="24"/>
                <w:bdr w:val="none" w:sz="0" w:space="0" w:color="auto" w:frame="1"/>
                <w:lang w:eastAsia="ar-SA"/>
              </w:rPr>
              <w:t>Протокол №1 от «___» ___2021 г.</w:t>
            </w:r>
          </w:p>
          <w:p w14:paraId="2C993536" w14:textId="77777777" w:rsidR="008335B6" w:rsidRPr="008335B6" w:rsidRDefault="008335B6" w:rsidP="008335B6">
            <w:pPr>
              <w:spacing w:after="0" w:line="240" w:lineRule="auto"/>
              <w:rPr>
                <w:rFonts w:ascii="Times New Roman" w:eastAsia="Times New Roman" w:hAnsi="Times New Roman"/>
                <w:sz w:val="24"/>
                <w:szCs w:val="24"/>
                <w:bdr w:val="none" w:sz="0" w:space="0" w:color="auto" w:frame="1"/>
                <w:lang w:eastAsia="ar-SA"/>
              </w:rPr>
            </w:pPr>
            <w:r w:rsidRPr="008335B6">
              <w:rPr>
                <w:rFonts w:ascii="Times New Roman" w:eastAsia="Arial Unicode MS" w:hAnsi="Times New Roman"/>
                <w:sz w:val="24"/>
                <w:szCs w:val="24"/>
                <w:bdr w:val="none" w:sz="0" w:space="0" w:color="auto" w:frame="1"/>
                <w:lang w:eastAsia="ar-SA"/>
              </w:rPr>
              <w:t xml:space="preserve">      </w:t>
            </w:r>
          </w:p>
          <w:p w14:paraId="0C9B33A9" w14:textId="77777777" w:rsidR="008335B6" w:rsidRPr="008335B6" w:rsidRDefault="008335B6" w:rsidP="008335B6">
            <w:pPr>
              <w:spacing w:after="0" w:line="240" w:lineRule="auto"/>
              <w:jc w:val="center"/>
              <w:rPr>
                <w:rFonts w:ascii="Times New Roman" w:eastAsia="Arial Unicode MS" w:hAnsi="Times New Roman"/>
                <w:sz w:val="20"/>
                <w:szCs w:val="20"/>
                <w:bdr w:val="none" w:sz="0" w:space="0" w:color="auto" w:frame="1"/>
                <w:lang w:eastAsia="ar-SA"/>
              </w:rPr>
            </w:pPr>
          </w:p>
        </w:tc>
        <w:tc>
          <w:tcPr>
            <w:tcW w:w="2438" w:type="dxa"/>
            <w:shd w:val="clear" w:color="auto" w:fill="auto"/>
            <w:tcMar>
              <w:top w:w="80" w:type="dxa"/>
              <w:left w:w="80" w:type="dxa"/>
              <w:bottom w:w="80" w:type="dxa"/>
              <w:right w:w="80" w:type="dxa"/>
            </w:tcMar>
          </w:tcPr>
          <w:p w14:paraId="3919821B" w14:textId="77777777" w:rsidR="008335B6" w:rsidRPr="008335B6" w:rsidRDefault="008335B6" w:rsidP="008335B6">
            <w:pPr>
              <w:spacing w:after="0" w:line="240" w:lineRule="auto"/>
              <w:jc w:val="center"/>
              <w:rPr>
                <w:rFonts w:ascii="Times New Roman" w:eastAsia="Arial Unicode MS" w:hAnsi="Times New Roman"/>
                <w:sz w:val="20"/>
                <w:szCs w:val="20"/>
                <w:bdr w:val="none" w:sz="0" w:space="0" w:color="auto" w:frame="1"/>
                <w:lang w:eastAsia="ar-SA"/>
              </w:rPr>
            </w:pPr>
          </w:p>
        </w:tc>
        <w:tc>
          <w:tcPr>
            <w:tcW w:w="4111" w:type="dxa"/>
            <w:shd w:val="clear" w:color="auto" w:fill="auto"/>
            <w:tcMar>
              <w:top w:w="80" w:type="dxa"/>
              <w:left w:w="80" w:type="dxa"/>
              <w:bottom w:w="80" w:type="dxa"/>
              <w:right w:w="80" w:type="dxa"/>
            </w:tcMar>
            <w:hideMark/>
          </w:tcPr>
          <w:p w14:paraId="22A129FD" w14:textId="77777777" w:rsidR="008335B6" w:rsidRPr="008335B6" w:rsidRDefault="008335B6" w:rsidP="008335B6">
            <w:pPr>
              <w:spacing w:after="0" w:line="240" w:lineRule="auto"/>
              <w:rPr>
                <w:rFonts w:ascii="Times New Roman" w:eastAsia="Times New Roman" w:hAnsi="Times New Roman"/>
                <w:b/>
                <w:bCs/>
                <w:sz w:val="24"/>
                <w:szCs w:val="24"/>
                <w:bdr w:val="none" w:sz="0" w:space="0" w:color="auto" w:frame="1"/>
                <w:lang w:eastAsia="ar-SA"/>
              </w:rPr>
            </w:pPr>
            <w:r w:rsidRPr="008335B6">
              <w:rPr>
                <w:rFonts w:ascii="Times New Roman" w:eastAsia="Arial Unicode MS" w:hAnsi="Times New Roman"/>
                <w:b/>
                <w:bCs/>
                <w:sz w:val="24"/>
                <w:szCs w:val="24"/>
                <w:bdr w:val="none" w:sz="0" w:space="0" w:color="auto" w:frame="1"/>
                <w:lang w:eastAsia="ar-SA"/>
              </w:rPr>
              <w:t xml:space="preserve">           УТВЕРЖДЕНО</w:t>
            </w:r>
          </w:p>
          <w:p w14:paraId="1BD4A322" w14:textId="77777777" w:rsidR="008335B6" w:rsidRPr="008335B6" w:rsidRDefault="008335B6" w:rsidP="008335B6">
            <w:pPr>
              <w:spacing w:after="0" w:line="240" w:lineRule="auto"/>
              <w:rPr>
                <w:rFonts w:ascii="Times New Roman" w:eastAsia="Arial Unicode MS" w:hAnsi="Times New Roman"/>
                <w:sz w:val="24"/>
                <w:szCs w:val="24"/>
                <w:bdr w:val="none" w:sz="0" w:space="0" w:color="auto" w:frame="1"/>
                <w:lang w:eastAsia="ar-SA"/>
              </w:rPr>
            </w:pPr>
            <w:r w:rsidRPr="008335B6">
              <w:rPr>
                <w:rFonts w:ascii="Times New Roman" w:eastAsia="Arial Unicode MS" w:hAnsi="Times New Roman"/>
                <w:sz w:val="24"/>
                <w:szCs w:val="24"/>
                <w:bdr w:val="none" w:sz="0" w:space="0" w:color="auto" w:frame="1"/>
                <w:lang w:eastAsia="ar-SA"/>
              </w:rPr>
              <w:t xml:space="preserve">     </w:t>
            </w:r>
            <w:proofErr w:type="gramStart"/>
            <w:r w:rsidRPr="008335B6">
              <w:rPr>
                <w:rFonts w:ascii="Times New Roman" w:eastAsia="Arial Unicode MS" w:hAnsi="Times New Roman"/>
                <w:sz w:val="24"/>
                <w:szCs w:val="24"/>
                <w:bdr w:val="none" w:sz="0" w:space="0" w:color="auto" w:frame="1"/>
                <w:lang w:eastAsia="ar-SA"/>
              </w:rPr>
              <w:t>Директор  школы</w:t>
            </w:r>
            <w:proofErr w:type="gramEnd"/>
            <w:r w:rsidRPr="008335B6">
              <w:rPr>
                <w:rFonts w:ascii="Times New Roman" w:eastAsia="Arial Unicode MS" w:hAnsi="Times New Roman"/>
                <w:sz w:val="24"/>
                <w:szCs w:val="24"/>
                <w:bdr w:val="none" w:sz="0" w:space="0" w:color="auto" w:frame="1"/>
                <w:lang w:eastAsia="ar-SA"/>
              </w:rPr>
              <w:t xml:space="preserve"> при</w:t>
            </w:r>
          </w:p>
          <w:p w14:paraId="4783091F" w14:textId="77777777" w:rsidR="008335B6" w:rsidRPr="008335B6" w:rsidRDefault="008335B6" w:rsidP="008335B6">
            <w:pPr>
              <w:spacing w:after="0" w:line="240" w:lineRule="auto"/>
              <w:rPr>
                <w:rFonts w:ascii="Times New Roman" w:eastAsia="Times New Roman" w:hAnsi="Times New Roman"/>
                <w:sz w:val="24"/>
                <w:szCs w:val="24"/>
                <w:bdr w:val="none" w:sz="0" w:space="0" w:color="auto" w:frame="1"/>
                <w:lang w:eastAsia="ar-SA"/>
              </w:rPr>
            </w:pPr>
            <w:r w:rsidRPr="008335B6">
              <w:rPr>
                <w:rFonts w:ascii="Times New Roman" w:eastAsia="Arial Unicode MS" w:hAnsi="Times New Roman"/>
                <w:sz w:val="24"/>
                <w:szCs w:val="24"/>
                <w:bdr w:val="none" w:sz="0" w:space="0" w:color="auto" w:frame="1"/>
                <w:lang w:eastAsia="ar-SA"/>
              </w:rPr>
              <w:t xml:space="preserve">     Посольстве России в Израиле</w:t>
            </w:r>
          </w:p>
          <w:p w14:paraId="0901C5D4" w14:textId="77777777" w:rsidR="008335B6" w:rsidRPr="008335B6" w:rsidRDefault="008335B6" w:rsidP="008335B6">
            <w:pPr>
              <w:spacing w:after="0" w:line="240" w:lineRule="auto"/>
              <w:jc w:val="center"/>
              <w:rPr>
                <w:rFonts w:ascii="Times New Roman" w:eastAsia="Times New Roman" w:hAnsi="Times New Roman"/>
                <w:sz w:val="24"/>
                <w:szCs w:val="24"/>
                <w:bdr w:val="none" w:sz="0" w:space="0" w:color="auto" w:frame="1"/>
                <w:lang w:eastAsia="ar-SA"/>
              </w:rPr>
            </w:pPr>
            <w:r w:rsidRPr="008335B6">
              <w:rPr>
                <w:rFonts w:ascii="Times New Roman" w:eastAsia="Arial Unicode MS" w:hAnsi="Times New Roman"/>
                <w:sz w:val="24"/>
                <w:szCs w:val="24"/>
                <w:bdr w:val="none" w:sz="0" w:space="0" w:color="auto" w:frame="1"/>
                <w:lang w:eastAsia="ar-SA"/>
              </w:rPr>
              <w:t xml:space="preserve"> </w:t>
            </w:r>
            <w:r w:rsidRPr="008335B6">
              <w:rPr>
                <w:rFonts w:ascii="Times New Roman" w:eastAsia="Times New Roman" w:hAnsi="Times New Roman"/>
                <w:sz w:val="24"/>
                <w:szCs w:val="24"/>
                <w:bdr w:val="none" w:sz="0" w:space="0" w:color="auto" w:frame="1"/>
                <w:lang w:eastAsia="ar-SA"/>
              </w:rPr>
              <w:t>_</w:t>
            </w:r>
            <w:r w:rsidRPr="008335B6">
              <w:rPr>
                <w:rFonts w:ascii="Times New Roman" w:eastAsia="Arial Unicode MS" w:hAnsi="Times New Roman"/>
                <w:sz w:val="24"/>
                <w:szCs w:val="24"/>
                <w:bdr w:val="none" w:sz="0" w:space="0" w:color="auto" w:frame="1"/>
                <w:lang w:eastAsia="ar-SA"/>
              </w:rPr>
              <w:t xml:space="preserve">__________ </w:t>
            </w:r>
            <w:proofErr w:type="spellStart"/>
            <w:r w:rsidRPr="008335B6">
              <w:rPr>
                <w:rFonts w:ascii="Times New Roman" w:eastAsia="Arial Unicode MS" w:hAnsi="Times New Roman"/>
                <w:sz w:val="24"/>
                <w:szCs w:val="24"/>
                <w:u w:val="single" w:color="FF0000"/>
                <w:bdr w:val="none" w:sz="0" w:space="0" w:color="auto" w:frame="1"/>
                <w:lang w:eastAsia="ar-SA"/>
              </w:rPr>
              <w:t>Г.А.Чигринская</w:t>
            </w:r>
            <w:proofErr w:type="spellEnd"/>
          </w:p>
          <w:p w14:paraId="240F0825" w14:textId="77777777" w:rsidR="008335B6" w:rsidRPr="008335B6" w:rsidRDefault="008335B6" w:rsidP="008335B6">
            <w:pPr>
              <w:spacing w:after="0" w:line="240" w:lineRule="auto"/>
              <w:rPr>
                <w:rFonts w:ascii="Times New Roman" w:eastAsia="Times New Roman" w:hAnsi="Times New Roman"/>
                <w:sz w:val="24"/>
                <w:szCs w:val="24"/>
                <w:bdr w:val="none" w:sz="0" w:space="0" w:color="auto" w:frame="1"/>
                <w:lang w:eastAsia="ar-SA"/>
              </w:rPr>
            </w:pPr>
            <w:r w:rsidRPr="008335B6">
              <w:rPr>
                <w:rFonts w:ascii="Times New Roman" w:eastAsia="Arial Unicode MS" w:hAnsi="Times New Roman"/>
                <w:sz w:val="24"/>
                <w:szCs w:val="24"/>
                <w:bdr w:val="none" w:sz="0" w:space="0" w:color="auto" w:frame="1"/>
                <w:lang w:eastAsia="ar-SA"/>
              </w:rPr>
              <w:t xml:space="preserve">      Распоряжение № _____  </w:t>
            </w:r>
          </w:p>
          <w:p w14:paraId="6FB83AC5" w14:textId="77777777" w:rsidR="008335B6" w:rsidRPr="008335B6" w:rsidRDefault="008335B6" w:rsidP="008335B6">
            <w:pPr>
              <w:spacing w:after="0" w:line="240" w:lineRule="auto"/>
              <w:rPr>
                <w:rFonts w:ascii="Times New Roman" w:eastAsia="Arial Unicode MS" w:hAnsi="Times New Roman"/>
                <w:sz w:val="20"/>
                <w:szCs w:val="20"/>
                <w:bdr w:val="none" w:sz="0" w:space="0" w:color="auto" w:frame="1"/>
                <w:lang w:eastAsia="ar-SA"/>
              </w:rPr>
            </w:pPr>
            <w:r w:rsidRPr="008335B6">
              <w:rPr>
                <w:rFonts w:ascii="Times New Roman" w:eastAsia="Arial Unicode MS" w:hAnsi="Times New Roman"/>
                <w:sz w:val="24"/>
                <w:szCs w:val="24"/>
                <w:bdr w:val="none" w:sz="0" w:space="0" w:color="auto" w:frame="1"/>
                <w:lang w:eastAsia="ar-SA"/>
              </w:rPr>
              <w:t xml:space="preserve">      от «___» ______2021 г.</w:t>
            </w:r>
          </w:p>
        </w:tc>
      </w:tr>
    </w:tbl>
    <w:p w14:paraId="495F377C" w14:textId="77777777" w:rsidR="008335B6" w:rsidRPr="008335B6" w:rsidRDefault="008335B6" w:rsidP="008335B6">
      <w:pPr>
        <w:widowControl w:val="0"/>
        <w:spacing w:after="120" w:line="288" w:lineRule="auto"/>
        <w:jc w:val="both"/>
        <w:rPr>
          <w:rFonts w:ascii="Times New Roman" w:eastAsia="Times New Roman" w:hAnsi="Times New Roman"/>
          <w:sz w:val="28"/>
          <w:szCs w:val="28"/>
        </w:rPr>
      </w:pPr>
    </w:p>
    <w:p w14:paraId="64E07BCB" w14:textId="77777777" w:rsidR="008335B6" w:rsidRPr="008335B6" w:rsidRDefault="008335B6" w:rsidP="008335B6">
      <w:pPr>
        <w:widowControl w:val="0"/>
        <w:spacing w:after="120" w:line="288" w:lineRule="auto"/>
        <w:jc w:val="both"/>
        <w:rPr>
          <w:rFonts w:ascii="Times New Roman" w:eastAsia="Times New Roman" w:hAnsi="Times New Roman"/>
          <w:sz w:val="28"/>
          <w:szCs w:val="28"/>
        </w:rPr>
      </w:pPr>
    </w:p>
    <w:p w14:paraId="12F9FC3B" w14:textId="77777777" w:rsidR="008335B6" w:rsidRPr="008335B6" w:rsidRDefault="008335B6" w:rsidP="008335B6">
      <w:pPr>
        <w:widowControl w:val="0"/>
        <w:spacing w:after="120" w:line="288" w:lineRule="auto"/>
        <w:jc w:val="both"/>
        <w:rPr>
          <w:rFonts w:ascii="Times New Roman" w:eastAsia="Times New Roman" w:hAnsi="Times New Roman"/>
          <w:sz w:val="28"/>
          <w:szCs w:val="28"/>
        </w:rPr>
      </w:pPr>
    </w:p>
    <w:p w14:paraId="1B4E22FA" w14:textId="77777777" w:rsidR="008335B6" w:rsidRPr="008335B6" w:rsidRDefault="008335B6" w:rsidP="008335B6">
      <w:pPr>
        <w:spacing w:after="0" w:line="288" w:lineRule="auto"/>
        <w:jc w:val="both"/>
        <w:rPr>
          <w:rFonts w:ascii="Times New Roman" w:eastAsia="Times New Roman" w:hAnsi="Times New Roman"/>
          <w:sz w:val="28"/>
          <w:szCs w:val="28"/>
          <w:lang w:eastAsia="ar-SA"/>
        </w:rPr>
      </w:pPr>
    </w:p>
    <w:p w14:paraId="1FA0857F" w14:textId="77777777" w:rsidR="008335B6" w:rsidRPr="008335B6" w:rsidRDefault="008335B6" w:rsidP="008335B6">
      <w:pPr>
        <w:spacing w:after="0" w:line="288" w:lineRule="auto"/>
        <w:jc w:val="both"/>
        <w:rPr>
          <w:rFonts w:ascii="Times New Roman" w:eastAsia="Times New Roman" w:hAnsi="Times New Roman"/>
          <w:sz w:val="28"/>
          <w:szCs w:val="28"/>
          <w:lang w:eastAsia="ar-SA"/>
        </w:rPr>
      </w:pPr>
    </w:p>
    <w:p w14:paraId="6C2E2736" w14:textId="77777777" w:rsidR="008335B6" w:rsidRPr="008335B6" w:rsidRDefault="008335B6" w:rsidP="008335B6">
      <w:pPr>
        <w:shd w:val="clear" w:color="auto" w:fill="FFFFFF"/>
        <w:spacing w:after="150" w:line="288" w:lineRule="auto"/>
        <w:jc w:val="both"/>
        <w:rPr>
          <w:rFonts w:ascii="Times New Roman" w:eastAsia="Times New Roman" w:hAnsi="Times New Roman"/>
          <w:b/>
          <w:bCs/>
          <w:sz w:val="28"/>
          <w:szCs w:val="28"/>
          <w:lang w:eastAsia="ar-SA"/>
        </w:rPr>
      </w:pPr>
    </w:p>
    <w:p w14:paraId="41A326CC" w14:textId="77777777" w:rsidR="008335B6" w:rsidRPr="008335B6" w:rsidRDefault="008335B6" w:rsidP="008335B6">
      <w:pPr>
        <w:shd w:val="clear" w:color="auto" w:fill="FFFFFF"/>
        <w:spacing w:after="150" w:line="288" w:lineRule="auto"/>
        <w:jc w:val="center"/>
        <w:rPr>
          <w:rFonts w:ascii="Times New Roman" w:eastAsia="Times New Roman" w:hAnsi="Times New Roman"/>
          <w:sz w:val="40"/>
          <w:szCs w:val="40"/>
          <w:lang w:eastAsia="ar-SA"/>
        </w:rPr>
      </w:pPr>
      <w:r w:rsidRPr="008335B6">
        <w:rPr>
          <w:rFonts w:ascii="Times New Roman" w:eastAsia="Times New Roman" w:hAnsi="Times New Roman"/>
          <w:b/>
          <w:bCs/>
          <w:sz w:val="40"/>
          <w:szCs w:val="40"/>
          <w:lang w:eastAsia="ar-SA"/>
        </w:rPr>
        <w:t>РАБОЧАЯ ПРОГРАММА</w:t>
      </w:r>
    </w:p>
    <w:p w14:paraId="2B143468" w14:textId="77777777" w:rsidR="008335B6" w:rsidRPr="008335B6" w:rsidRDefault="008335B6" w:rsidP="008335B6">
      <w:pPr>
        <w:shd w:val="clear" w:color="auto" w:fill="FFFFFF"/>
        <w:spacing w:after="150" w:line="288" w:lineRule="auto"/>
        <w:jc w:val="center"/>
        <w:rPr>
          <w:rFonts w:ascii="Times New Roman" w:hAnsi="Times New Roman"/>
          <w:b/>
          <w:bCs/>
          <w:sz w:val="28"/>
          <w:szCs w:val="28"/>
          <w:lang w:eastAsia="ar-SA"/>
        </w:rPr>
      </w:pPr>
      <w:r w:rsidRPr="008335B6">
        <w:rPr>
          <w:rFonts w:ascii="Times New Roman" w:eastAsia="Times New Roman" w:hAnsi="Times New Roman"/>
          <w:b/>
          <w:bCs/>
          <w:sz w:val="28"/>
          <w:szCs w:val="28"/>
          <w:lang w:eastAsia="ar-SA"/>
        </w:rPr>
        <w:t xml:space="preserve">СРЕДНЕГО ОБЩЕГО ОБРАЗОВАНИЯ </w:t>
      </w:r>
    </w:p>
    <w:p w14:paraId="412B3A85" w14:textId="77777777" w:rsidR="008335B6" w:rsidRPr="008335B6" w:rsidRDefault="008335B6" w:rsidP="008335B6">
      <w:pPr>
        <w:shd w:val="clear" w:color="auto" w:fill="FFFFFF"/>
        <w:spacing w:after="150" w:line="288" w:lineRule="auto"/>
        <w:jc w:val="center"/>
        <w:rPr>
          <w:rFonts w:ascii="Times New Roman" w:eastAsia="Times New Roman" w:hAnsi="Times New Roman"/>
          <w:b/>
          <w:bCs/>
          <w:sz w:val="28"/>
          <w:szCs w:val="28"/>
          <w:lang w:eastAsia="ar-SA"/>
        </w:rPr>
      </w:pPr>
      <w:r w:rsidRPr="008335B6">
        <w:rPr>
          <w:rFonts w:ascii="Times New Roman" w:eastAsia="Times New Roman" w:hAnsi="Times New Roman"/>
          <w:b/>
          <w:bCs/>
          <w:sz w:val="28"/>
          <w:szCs w:val="28"/>
          <w:lang w:eastAsia="ar-SA"/>
        </w:rPr>
        <w:t>ПО ПРЕДМЕТУ</w:t>
      </w:r>
    </w:p>
    <w:p w14:paraId="3270D7C2" w14:textId="1DDA9BFF" w:rsidR="008335B6" w:rsidRPr="008335B6" w:rsidRDefault="008335B6" w:rsidP="008335B6">
      <w:pPr>
        <w:shd w:val="clear" w:color="auto" w:fill="FFFFFF"/>
        <w:spacing w:after="150" w:line="288" w:lineRule="auto"/>
        <w:jc w:val="center"/>
        <w:rPr>
          <w:rFonts w:ascii="Times New Roman" w:eastAsia="Times New Roman" w:hAnsi="Times New Roman"/>
          <w:b/>
          <w:bCs/>
          <w:sz w:val="36"/>
          <w:szCs w:val="36"/>
          <w:lang w:eastAsia="ar-SA"/>
        </w:rPr>
      </w:pPr>
      <w:r w:rsidRPr="008335B6">
        <w:rPr>
          <w:rFonts w:ascii="Times New Roman" w:eastAsia="Times New Roman" w:hAnsi="Times New Roman"/>
          <w:b/>
          <w:bCs/>
          <w:sz w:val="28"/>
          <w:szCs w:val="28"/>
          <w:lang w:eastAsia="ar-SA"/>
        </w:rPr>
        <w:t>«</w:t>
      </w:r>
      <w:r>
        <w:rPr>
          <w:rFonts w:ascii="Times New Roman" w:eastAsia="Times New Roman" w:hAnsi="Times New Roman"/>
          <w:b/>
          <w:bCs/>
          <w:sz w:val="36"/>
          <w:szCs w:val="36"/>
          <w:lang w:eastAsia="ar-SA"/>
        </w:rPr>
        <w:t>ХИМИЯ</w:t>
      </w:r>
      <w:r w:rsidRPr="008335B6">
        <w:rPr>
          <w:rFonts w:ascii="Times New Roman" w:eastAsia="Times New Roman" w:hAnsi="Times New Roman"/>
          <w:b/>
          <w:bCs/>
          <w:sz w:val="36"/>
          <w:szCs w:val="36"/>
          <w:lang w:eastAsia="ar-SA"/>
        </w:rPr>
        <w:t>»</w:t>
      </w:r>
    </w:p>
    <w:p w14:paraId="2E120658" w14:textId="77777777" w:rsidR="008335B6" w:rsidRPr="008335B6" w:rsidRDefault="008335B6" w:rsidP="008335B6">
      <w:pPr>
        <w:shd w:val="clear" w:color="auto" w:fill="FFFFFF"/>
        <w:spacing w:after="150" w:line="288" w:lineRule="auto"/>
        <w:jc w:val="center"/>
        <w:rPr>
          <w:rFonts w:ascii="Times New Roman" w:eastAsia="Times New Roman" w:hAnsi="Times New Roman"/>
          <w:b/>
          <w:bCs/>
          <w:sz w:val="28"/>
          <w:szCs w:val="28"/>
          <w:lang w:eastAsia="ar-SA"/>
        </w:rPr>
      </w:pPr>
      <w:r w:rsidRPr="008335B6">
        <w:rPr>
          <w:rFonts w:ascii="Times New Roman" w:eastAsia="Times New Roman" w:hAnsi="Times New Roman"/>
          <w:b/>
          <w:bCs/>
          <w:sz w:val="28"/>
          <w:szCs w:val="28"/>
          <w:lang w:eastAsia="ar-SA"/>
        </w:rPr>
        <w:t>для 10-11 классов</w:t>
      </w:r>
    </w:p>
    <w:p w14:paraId="048A21C8" w14:textId="77777777" w:rsidR="008335B6" w:rsidRPr="008335B6" w:rsidRDefault="008335B6" w:rsidP="008335B6">
      <w:pPr>
        <w:shd w:val="clear" w:color="auto" w:fill="FFFFFF"/>
        <w:spacing w:after="150" w:line="288" w:lineRule="auto"/>
        <w:jc w:val="center"/>
        <w:rPr>
          <w:rFonts w:ascii="Times New Roman" w:eastAsia="Times New Roman" w:hAnsi="Times New Roman"/>
          <w:sz w:val="28"/>
          <w:szCs w:val="28"/>
          <w:lang w:eastAsia="ar-SA"/>
        </w:rPr>
      </w:pPr>
      <w:r w:rsidRPr="008335B6">
        <w:rPr>
          <w:rFonts w:ascii="Times New Roman" w:eastAsia="Times New Roman" w:hAnsi="Times New Roman"/>
          <w:b/>
          <w:bCs/>
          <w:sz w:val="28"/>
          <w:szCs w:val="28"/>
          <w:lang w:eastAsia="ar-SA"/>
        </w:rPr>
        <w:t>Срок реализации: 2 года</w:t>
      </w:r>
    </w:p>
    <w:p w14:paraId="423EB7E5" w14:textId="77777777" w:rsidR="008335B6" w:rsidRPr="008335B6" w:rsidRDefault="008335B6" w:rsidP="008335B6">
      <w:pPr>
        <w:spacing w:after="0" w:line="288" w:lineRule="auto"/>
        <w:jc w:val="both"/>
        <w:rPr>
          <w:rFonts w:ascii="Times New Roman" w:eastAsia="Times New Roman" w:hAnsi="Times New Roman"/>
          <w:sz w:val="28"/>
          <w:szCs w:val="28"/>
          <w:lang w:eastAsia="ar-SA"/>
        </w:rPr>
      </w:pPr>
    </w:p>
    <w:p w14:paraId="7B21958B" w14:textId="77777777" w:rsidR="008335B6" w:rsidRPr="008335B6" w:rsidRDefault="008335B6" w:rsidP="008335B6">
      <w:pPr>
        <w:spacing w:after="0" w:line="288" w:lineRule="auto"/>
        <w:jc w:val="both"/>
        <w:rPr>
          <w:rFonts w:ascii="Times New Roman" w:eastAsia="Times New Roman" w:hAnsi="Times New Roman"/>
          <w:sz w:val="28"/>
          <w:szCs w:val="28"/>
          <w:lang w:eastAsia="ar-SA"/>
        </w:rPr>
      </w:pPr>
    </w:p>
    <w:p w14:paraId="5272EF07" w14:textId="77777777" w:rsidR="008335B6" w:rsidRPr="008335B6" w:rsidRDefault="008335B6" w:rsidP="008335B6">
      <w:pPr>
        <w:spacing w:after="0" w:line="288" w:lineRule="auto"/>
        <w:jc w:val="both"/>
        <w:rPr>
          <w:rFonts w:ascii="Times New Roman" w:eastAsia="Times New Roman" w:hAnsi="Times New Roman"/>
          <w:sz w:val="28"/>
          <w:szCs w:val="28"/>
          <w:lang w:eastAsia="ar-SA"/>
        </w:rPr>
      </w:pPr>
    </w:p>
    <w:p w14:paraId="1E48D15D" w14:textId="77777777" w:rsidR="008335B6" w:rsidRPr="008335B6" w:rsidRDefault="008335B6" w:rsidP="008335B6">
      <w:pPr>
        <w:spacing w:after="0" w:line="288" w:lineRule="auto"/>
        <w:jc w:val="both"/>
        <w:rPr>
          <w:rFonts w:ascii="Times New Roman" w:eastAsia="Times New Roman" w:hAnsi="Times New Roman"/>
          <w:sz w:val="28"/>
          <w:szCs w:val="28"/>
          <w:lang w:eastAsia="ar-SA"/>
        </w:rPr>
      </w:pPr>
    </w:p>
    <w:p w14:paraId="6A948CE3" w14:textId="77777777" w:rsidR="008335B6" w:rsidRPr="008335B6" w:rsidRDefault="008335B6" w:rsidP="008335B6">
      <w:pPr>
        <w:spacing w:after="0" w:line="288" w:lineRule="auto"/>
        <w:jc w:val="both"/>
        <w:rPr>
          <w:rFonts w:ascii="Times New Roman" w:eastAsia="Times New Roman" w:hAnsi="Times New Roman"/>
          <w:sz w:val="28"/>
          <w:szCs w:val="28"/>
          <w:lang w:eastAsia="ar-SA"/>
        </w:rPr>
      </w:pPr>
    </w:p>
    <w:p w14:paraId="5FEDD1D4" w14:textId="77777777" w:rsidR="008335B6" w:rsidRPr="008335B6" w:rsidRDefault="008335B6" w:rsidP="008335B6">
      <w:pPr>
        <w:spacing w:after="0" w:line="288" w:lineRule="auto"/>
        <w:jc w:val="both"/>
        <w:rPr>
          <w:rFonts w:ascii="Times New Roman" w:eastAsia="Times New Roman" w:hAnsi="Times New Roman"/>
          <w:sz w:val="28"/>
          <w:szCs w:val="28"/>
          <w:lang w:eastAsia="ar-SA"/>
        </w:rPr>
      </w:pPr>
    </w:p>
    <w:p w14:paraId="4197AB66" w14:textId="77777777" w:rsidR="008335B6" w:rsidRPr="008335B6" w:rsidRDefault="008335B6" w:rsidP="008335B6">
      <w:pPr>
        <w:spacing w:after="0" w:line="288" w:lineRule="auto"/>
        <w:jc w:val="both"/>
        <w:rPr>
          <w:rFonts w:ascii="Times New Roman" w:eastAsia="Times New Roman" w:hAnsi="Times New Roman"/>
          <w:sz w:val="28"/>
          <w:szCs w:val="28"/>
          <w:lang w:eastAsia="ar-SA"/>
        </w:rPr>
      </w:pPr>
    </w:p>
    <w:p w14:paraId="72974BC8" w14:textId="77777777" w:rsidR="008335B6" w:rsidRPr="008335B6" w:rsidRDefault="008335B6" w:rsidP="008335B6">
      <w:pPr>
        <w:spacing w:after="0" w:line="288" w:lineRule="auto"/>
        <w:jc w:val="both"/>
        <w:rPr>
          <w:rFonts w:ascii="Times New Roman" w:hAnsi="Times New Roman"/>
          <w:sz w:val="28"/>
          <w:szCs w:val="28"/>
          <w:u w:val="single"/>
          <w:lang w:eastAsia="ar-SA"/>
        </w:rPr>
      </w:pPr>
    </w:p>
    <w:p w14:paraId="31432ECB" w14:textId="77777777" w:rsidR="008335B6" w:rsidRPr="008335B6" w:rsidRDefault="008335B6" w:rsidP="008335B6">
      <w:pPr>
        <w:spacing w:after="0" w:line="288" w:lineRule="auto"/>
        <w:jc w:val="both"/>
        <w:rPr>
          <w:rFonts w:eastAsia="Times New Roman"/>
          <w:sz w:val="28"/>
          <w:szCs w:val="28"/>
          <w:lang w:eastAsia="ar-SA"/>
        </w:rPr>
      </w:pPr>
    </w:p>
    <w:p w14:paraId="7966F464" w14:textId="77777777" w:rsidR="008335B6" w:rsidRPr="008335B6" w:rsidRDefault="008335B6" w:rsidP="008335B6">
      <w:pPr>
        <w:spacing w:after="0" w:line="288" w:lineRule="auto"/>
        <w:jc w:val="center"/>
        <w:rPr>
          <w:rFonts w:ascii="Times New Roman" w:eastAsia="Times New Roman" w:hAnsi="Times New Roman"/>
          <w:sz w:val="28"/>
          <w:szCs w:val="28"/>
          <w:lang w:eastAsia="ar-SA"/>
        </w:rPr>
      </w:pPr>
      <w:proofErr w:type="spellStart"/>
      <w:r w:rsidRPr="008335B6">
        <w:rPr>
          <w:rFonts w:ascii="Times New Roman" w:eastAsia="Times New Roman" w:hAnsi="Times New Roman"/>
          <w:sz w:val="28"/>
          <w:szCs w:val="28"/>
          <w:lang w:eastAsia="ar-SA"/>
        </w:rPr>
        <w:t>г.Тель</w:t>
      </w:r>
      <w:proofErr w:type="spellEnd"/>
      <w:r w:rsidRPr="008335B6">
        <w:rPr>
          <w:rFonts w:ascii="Times New Roman" w:eastAsia="Times New Roman" w:hAnsi="Times New Roman"/>
          <w:sz w:val="28"/>
          <w:szCs w:val="28"/>
          <w:lang w:eastAsia="ar-SA"/>
        </w:rPr>
        <w:t>-Авив</w:t>
      </w:r>
    </w:p>
    <w:p w14:paraId="7DBA8793" w14:textId="77777777" w:rsidR="008335B6" w:rsidRPr="008335B6" w:rsidRDefault="008335B6" w:rsidP="008335B6">
      <w:pPr>
        <w:spacing w:after="0" w:line="288" w:lineRule="auto"/>
        <w:jc w:val="center"/>
        <w:rPr>
          <w:rFonts w:ascii="Times New Roman" w:eastAsia="Times New Roman" w:hAnsi="Times New Roman"/>
          <w:sz w:val="28"/>
          <w:szCs w:val="28"/>
          <w:lang w:eastAsia="ar-SA"/>
        </w:rPr>
      </w:pPr>
      <w:r w:rsidRPr="008335B6">
        <w:rPr>
          <w:rFonts w:ascii="Times New Roman" w:eastAsia="Times New Roman" w:hAnsi="Times New Roman"/>
          <w:sz w:val="28"/>
          <w:szCs w:val="28"/>
          <w:lang w:eastAsia="ar-SA"/>
        </w:rPr>
        <w:t>2021 г.</w:t>
      </w:r>
    </w:p>
    <w:p w14:paraId="77F01E4A" w14:textId="77777777" w:rsidR="008335B6" w:rsidRPr="008335B6" w:rsidRDefault="008335B6" w:rsidP="008335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5" w:after="0" w:line="288" w:lineRule="auto"/>
        <w:ind w:right="501"/>
        <w:jc w:val="both"/>
        <w:rPr>
          <w:rFonts w:ascii="Times New Roman" w:eastAsia="Times New Roman" w:hAnsi="Times New Roman"/>
          <w:i/>
          <w:iCs/>
          <w:color w:val="000000"/>
          <w:sz w:val="28"/>
          <w:szCs w:val="28"/>
          <w:lang w:eastAsia="ru-RU"/>
        </w:rPr>
      </w:pPr>
    </w:p>
    <w:p w14:paraId="51C701E1" w14:textId="073A5322" w:rsidR="008335B6" w:rsidRPr="008335B6" w:rsidRDefault="008335B6" w:rsidP="008335B6">
      <w:pPr>
        <w:spacing w:after="0" w:line="240" w:lineRule="auto"/>
        <w:ind w:firstLine="402"/>
        <w:jc w:val="both"/>
        <w:rPr>
          <w:rFonts w:ascii="Times New Roman" w:eastAsia="Times New Roman" w:hAnsi="Times New Roman"/>
          <w:color w:val="000000"/>
          <w:sz w:val="28"/>
          <w:szCs w:val="28"/>
          <w:shd w:val="clear" w:color="auto" w:fill="FFFFFF"/>
          <w:lang w:eastAsia="ar-SA"/>
        </w:rPr>
      </w:pPr>
      <w:r w:rsidRPr="008335B6">
        <w:rPr>
          <w:rFonts w:ascii="Times New Roman" w:eastAsia="Times New Roman" w:hAnsi="Times New Roman"/>
          <w:sz w:val="28"/>
          <w:szCs w:val="28"/>
          <w:lang w:eastAsia="ar-SA"/>
        </w:rPr>
        <w:t xml:space="preserve">Данная рабочая программа составлена в соответствии с Федеральным государственным образовательным стандартом </w:t>
      </w:r>
      <w:r>
        <w:rPr>
          <w:rFonts w:ascii="Times New Roman" w:eastAsia="Times New Roman" w:hAnsi="Times New Roman"/>
          <w:sz w:val="28"/>
          <w:szCs w:val="28"/>
          <w:lang w:eastAsia="ar-SA"/>
        </w:rPr>
        <w:t>среднего</w:t>
      </w:r>
      <w:r w:rsidRPr="008335B6">
        <w:rPr>
          <w:rFonts w:ascii="Times New Roman" w:eastAsia="Times New Roman" w:hAnsi="Times New Roman"/>
          <w:sz w:val="28"/>
          <w:szCs w:val="28"/>
          <w:lang w:eastAsia="ar-SA"/>
        </w:rPr>
        <w:t xml:space="preserve"> общего образования на основе п</w:t>
      </w:r>
      <w:r w:rsidRPr="008335B6">
        <w:rPr>
          <w:rFonts w:ascii="Times New Roman" w:eastAsia="Times New Roman" w:hAnsi="Times New Roman"/>
          <w:color w:val="000000"/>
          <w:sz w:val="28"/>
          <w:szCs w:val="28"/>
          <w:shd w:val="clear" w:color="auto" w:fill="FFFFFF"/>
          <w:lang w:eastAsia="ar-SA"/>
        </w:rPr>
        <w:t xml:space="preserve">римерной рабочей программы </w:t>
      </w:r>
      <w:proofErr w:type="spellStart"/>
      <w:r>
        <w:rPr>
          <w:rFonts w:ascii="Times New Roman" w:eastAsia="Times New Roman" w:hAnsi="Times New Roman"/>
          <w:color w:val="000000"/>
          <w:sz w:val="28"/>
          <w:szCs w:val="28"/>
          <w:shd w:val="clear" w:color="auto" w:fill="FFFFFF"/>
          <w:lang w:eastAsia="ar-SA"/>
        </w:rPr>
        <w:t>М.Н.Афанасьевой</w:t>
      </w:r>
      <w:proofErr w:type="spellEnd"/>
      <w:r w:rsidRPr="008335B6">
        <w:rPr>
          <w:rFonts w:ascii="Times New Roman" w:eastAsia="Times New Roman" w:hAnsi="Times New Roman"/>
          <w:color w:val="000000"/>
          <w:sz w:val="28"/>
          <w:szCs w:val="28"/>
          <w:shd w:val="clear" w:color="auto" w:fill="FFFFFF"/>
          <w:lang w:eastAsia="ar-SA"/>
        </w:rPr>
        <w:t xml:space="preserve"> «</w:t>
      </w:r>
      <w:r>
        <w:rPr>
          <w:rFonts w:ascii="Times New Roman" w:eastAsia="Times New Roman" w:hAnsi="Times New Roman"/>
          <w:color w:val="000000"/>
          <w:sz w:val="28"/>
          <w:szCs w:val="28"/>
          <w:shd w:val="clear" w:color="auto" w:fill="FFFFFF"/>
          <w:lang w:eastAsia="ar-SA"/>
        </w:rPr>
        <w:t>Химия</w:t>
      </w:r>
      <w:r w:rsidRPr="008335B6">
        <w:rPr>
          <w:rFonts w:ascii="Times New Roman" w:eastAsia="Times New Roman" w:hAnsi="Times New Roman"/>
          <w:color w:val="000000"/>
          <w:sz w:val="28"/>
          <w:szCs w:val="28"/>
          <w:shd w:val="clear" w:color="auto" w:fill="FFFFFF"/>
          <w:lang w:eastAsia="ar-SA"/>
        </w:rPr>
        <w:t>. Пр</w:t>
      </w:r>
      <w:r>
        <w:rPr>
          <w:rFonts w:ascii="Times New Roman" w:eastAsia="Times New Roman" w:hAnsi="Times New Roman"/>
          <w:color w:val="000000"/>
          <w:sz w:val="28"/>
          <w:szCs w:val="28"/>
          <w:shd w:val="clear" w:color="auto" w:fill="FFFFFF"/>
          <w:lang w:eastAsia="ar-SA"/>
        </w:rPr>
        <w:t>имерные рабочие программы</w:t>
      </w:r>
      <w:r w:rsidRPr="008335B6">
        <w:rPr>
          <w:rFonts w:ascii="Times New Roman" w:eastAsia="Times New Roman" w:hAnsi="Times New Roman"/>
          <w:color w:val="000000"/>
          <w:sz w:val="28"/>
          <w:szCs w:val="28"/>
          <w:shd w:val="clear" w:color="auto" w:fill="FFFFFF"/>
          <w:lang w:eastAsia="ar-SA"/>
        </w:rPr>
        <w:t>.</w:t>
      </w:r>
      <w:r>
        <w:rPr>
          <w:rFonts w:ascii="Times New Roman" w:eastAsia="Times New Roman" w:hAnsi="Times New Roman"/>
          <w:color w:val="000000"/>
          <w:sz w:val="28"/>
          <w:szCs w:val="28"/>
          <w:shd w:val="clear" w:color="auto" w:fill="FFFFFF"/>
          <w:lang w:eastAsia="ar-SA"/>
        </w:rPr>
        <w:t xml:space="preserve"> Предметная линия учебников</w:t>
      </w:r>
      <w:r w:rsidR="00EA5457">
        <w:rPr>
          <w:rFonts w:ascii="Times New Roman" w:eastAsia="Times New Roman" w:hAnsi="Times New Roman"/>
          <w:color w:val="000000"/>
          <w:sz w:val="28"/>
          <w:szCs w:val="28"/>
          <w:shd w:val="clear" w:color="auto" w:fill="FFFFFF"/>
          <w:lang w:eastAsia="ar-SA"/>
        </w:rPr>
        <w:t xml:space="preserve"> </w:t>
      </w:r>
      <w:r w:rsidR="00EA5457" w:rsidRPr="008335B6">
        <w:rPr>
          <w:rFonts w:ascii="Times New Roman" w:hAnsi="Times New Roman"/>
          <w:iCs/>
          <w:color w:val="000000"/>
          <w:sz w:val="28"/>
          <w:szCs w:val="28"/>
        </w:rPr>
        <w:t>Рудзитис</w:t>
      </w:r>
      <w:r w:rsidR="00EA5457">
        <w:rPr>
          <w:rFonts w:ascii="Times New Roman" w:hAnsi="Times New Roman"/>
          <w:iCs/>
          <w:color w:val="000000"/>
          <w:sz w:val="28"/>
          <w:szCs w:val="28"/>
        </w:rPr>
        <w:t>а</w:t>
      </w:r>
      <w:r w:rsidR="00EA5457" w:rsidRPr="008335B6">
        <w:rPr>
          <w:rFonts w:ascii="Times New Roman" w:hAnsi="Times New Roman"/>
          <w:iCs/>
          <w:color w:val="000000"/>
          <w:sz w:val="28"/>
          <w:szCs w:val="28"/>
        </w:rPr>
        <w:t xml:space="preserve"> Г.Е., Фельдман</w:t>
      </w:r>
      <w:r w:rsidR="00EA5457">
        <w:rPr>
          <w:rFonts w:ascii="Times New Roman" w:hAnsi="Times New Roman"/>
          <w:iCs/>
          <w:color w:val="000000"/>
          <w:sz w:val="28"/>
          <w:szCs w:val="28"/>
        </w:rPr>
        <w:t>а</w:t>
      </w:r>
      <w:r w:rsidR="00EA5457" w:rsidRPr="008335B6">
        <w:rPr>
          <w:rFonts w:ascii="Times New Roman" w:hAnsi="Times New Roman"/>
          <w:iCs/>
          <w:color w:val="000000"/>
          <w:sz w:val="28"/>
          <w:szCs w:val="28"/>
        </w:rPr>
        <w:t xml:space="preserve"> Ф.Г.</w:t>
      </w:r>
      <w:r w:rsidR="00EA5457" w:rsidRPr="008335B6">
        <w:rPr>
          <w:rFonts w:ascii="Times New Roman" w:hAnsi="Times New Roman"/>
          <w:color w:val="000000"/>
          <w:sz w:val="28"/>
          <w:szCs w:val="28"/>
        </w:rPr>
        <w:t> </w:t>
      </w:r>
      <w:r w:rsidRPr="008335B6">
        <w:rPr>
          <w:rFonts w:ascii="Times New Roman" w:eastAsia="Times New Roman" w:hAnsi="Times New Roman"/>
          <w:color w:val="000000"/>
          <w:sz w:val="28"/>
          <w:szCs w:val="28"/>
          <w:shd w:val="clear" w:color="auto" w:fill="FFFFFF"/>
          <w:lang w:eastAsia="ar-SA"/>
        </w:rPr>
        <w:t>10-11 классы</w:t>
      </w:r>
      <w:r w:rsidR="00EA5457">
        <w:rPr>
          <w:rFonts w:ascii="Times New Roman" w:eastAsia="Times New Roman" w:hAnsi="Times New Roman"/>
          <w:color w:val="000000"/>
          <w:sz w:val="28"/>
          <w:szCs w:val="28"/>
          <w:shd w:val="clear" w:color="auto" w:fill="FFFFFF"/>
          <w:lang w:eastAsia="ar-SA"/>
        </w:rPr>
        <w:t>. Базовый уровень</w:t>
      </w:r>
      <w:r w:rsidRPr="008335B6">
        <w:rPr>
          <w:rFonts w:ascii="Times New Roman" w:eastAsia="Times New Roman" w:hAnsi="Times New Roman"/>
          <w:color w:val="000000"/>
          <w:sz w:val="28"/>
          <w:szCs w:val="28"/>
          <w:shd w:val="clear" w:color="auto" w:fill="FFFFFF"/>
          <w:lang w:eastAsia="ar-SA"/>
        </w:rPr>
        <w:t xml:space="preserve">», издательство «Просвещение», 2021г. Рабочая программа </w:t>
      </w:r>
      <w:proofErr w:type="gramStart"/>
      <w:r w:rsidRPr="008335B6">
        <w:rPr>
          <w:rFonts w:ascii="Times New Roman" w:eastAsia="Times New Roman" w:hAnsi="Times New Roman"/>
          <w:color w:val="000000"/>
          <w:sz w:val="28"/>
          <w:szCs w:val="28"/>
          <w:shd w:val="clear" w:color="auto" w:fill="FFFFFF"/>
          <w:lang w:eastAsia="ar-SA"/>
        </w:rPr>
        <w:t>реализуется  при</w:t>
      </w:r>
      <w:proofErr w:type="gramEnd"/>
      <w:r w:rsidRPr="008335B6">
        <w:rPr>
          <w:rFonts w:ascii="Times New Roman" w:eastAsia="Times New Roman" w:hAnsi="Times New Roman"/>
          <w:color w:val="000000"/>
          <w:sz w:val="28"/>
          <w:szCs w:val="28"/>
          <w:shd w:val="clear" w:color="auto" w:fill="FFFFFF"/>
          <w:lang w:eastAsia="ar-SA"/>
        </w:rPr>
        <w:t xml:space="preserve"> использовании учебников «</w:t>
      </w:r>
      <w:r>
        <w:rPr>
          <w:rFonts w:ascii="Times New Roman" w:eastAsia="Times New Roman" w:hAnsi="Times New Roman"/>
          <w:color w:val="000000"/>
          <w:sz w:val="28"/>
          <w:szCs w:val="28"/>
          <w:shd w:val="clear" w:color="auto" w:fill="FFFFFF"/>
          <w:lang w:eastAsia="ar-SA"/>
        </w:rPr>
        <w:t>Химия. Базовый уровень</w:t>
      </w:r>
      <w:r w:rsidRPr="008335B6">
        <w:rPr>
          <w:rFonts w:ascii="Times New Roman" w:eastAsia="Times New Roman" w:hAnsi="Times New Roman"/>
          <w:color w:val="000000"/>
          <w:sz w:val="28"/>
          <w:szCs w:val="28"/>
          <w:shd w:val="clear" w:color="auto" w:fill="FFFFFF"/>
          <w:lang w:eastAsia="ar-SA"/>
        </w:rPr>
        <w:t xml:space="preserve">» для 10 и 11 классов авторов </w:t>
      </w:r>
      <w:bookmarkStart w:id="0" w:name="_Hlk86999735"/>
      <w:r w:rsidRPr="008335B6">
        <w:rPr>
          <w:rFonts w:ascii="Times New Roman" w:hAnsi="Times New Roman"/>
          <w:iCs/>
          <w:color w:val="000000"/>
          <w:sz w:val="28"/>
          <w:szCs w:val="28"/>
        </w:rPr>
        <w:t>Рудзитис</w:t>
      </w:r>
      <w:r>
        <w:rPr>
          <w:rFonts w:ascii="Times New Roman" w:hAnsi="Times New Roman"/>
          <w:iCs/>
          <w:color w:val="000000"/>
          <w:sz w:val="28"/>
          <w:szCs w:val="28"/>
        </w:rPr>
        <w:t>а</w:t>
      </w:r>
      <w:r w:rsidRPr="008335B6">
        <w:rPr>
          <w:rFonts w:ascii="Times New Roman" w:hAnsi="Times New Roman"/>
          <w:iCs/>
          <w:color w:val="000000"/>
          <w:sz w:val="28"/>
          <w:szCs w:val="28"/>
        </w:rPr>
        <w:t xml:space="preserve"> Г.Е., Фельдман</w:t>
      </w:r>
      <w:r>
        <w:rPr>
          <w:rFonts w:ascii="Times New Roman" w:hAnsi="Times New Roman"/>
          <w:iCs/>
          <w:color w:val="000000"/>
          <w:sz w:val="28"/>
          <w:szCs w:val="28"/>
        </w:rPr>
        <w:t>а</w:t>
      </w:r>
      <w:r w:rsidRPr="008335B6">
        <w:rPr>
          <w:rFonts w:ascii="Times New Roman" w:hAnsi="Times New Roman"/>
          <w:iCs/>
          <w:color w:val="000000"/>
          <w:sz w:val="28"/>
          <w:szCs w:val="28"/>
        </w:rPr>
        <w:t xml:space="preserve"> Ф.Г.</w:t>
      </w:r>
      <w:r w:rsidRPr="008335B6">
        <w:rPr>
          <w:rFonts w:ascii="Times New Roman" w:hAnsi="Times New Roman"/>
          <w:color w:val="000000"/>
          <w:sz w:val="28"/>
          <w:szCs w:val="28"/>
        </w:rPr>
        <w:t> </w:t>
      </w:r>
      <w:bookmarkEnd w:id="0"/>
    </w:p>
    <w:p w14:paraId="5A9FFE76" w14:textId="77777777" w:rsidR="008335B6" w:rsidRPr="008335B6" w:rsidRDefault="008335B6" w:rsidP="008335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5" w:after="0" w:line="288" w:lineRule="auto"/>
        <w:ind w:left="402" w:right="501" w:firstLine="707"/>
        <w:jc w:val="both"/>
        <w:rPr>
          <w:rFonts w:ascii="Times New Roman" w:eastAsia="Arial Unicode MS" w:hAnsi="Times New Roman" w:cs="Arial Unicode MS"/>
          <w:color w:val="000000"/>
          <w:sz w:val="28"/>
          <w:szCs w:val="28"/>
          <w:lang w:eastAsia="ru-RU"/>
        </w:rPr>
      </w:pPr>
      <w:r w:rsidRPr="008335B6">
        <w:rPr>
          <w:rFonts w:ascii="Times New Roman" w:eastAsia="Arial Unicode MS" w:hAnsi="Times New Roman" w:cs="Arial Unicode MS"/>
          <w:color w:val="000000"/>
          <w:sz w:val="28"/>
          <w:szCs w:val="28"/>
          <w:lang w:eastAsia="ru-RU"/>
        </w:rPr>
        <w:t>Количество часов на изучение предмета</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gridCol w:w="4883"/>
      </w:tblGrid>
      <w:tr w:rsidR="008335B6" w:rsidRPr="008335B6" w14:paraId="5CDEEF7A" w14:textId="77777777" w:rsidTr="009E621F">
        <w:tc>
          <w:tcPr>
            <w:tcW w:w="4852" w:type="dxa"/>
            <w:tcBorders>
              <w:top w:val="single" w:sz="4" w:space="0" w:color="auto"/>
              <w:left w:val="single" w:sz="4" w:space="0" w:color="auto"/>
              <w:bottom w:val="single" w:sz="4" w:space="0" w:color="auto"/>
              <w:right w:val="single" w:sz="4" w:space="0" w:color="auto"/>
            </w:tcBorders>
            <w:shd w:val="clear" w:color="auto" w:fill="auto"/>
            <w:hideMark/>
          </w:tcPr>
          <w:p w14:paraId="46F1DA05" w14:textId="77777777" w:rsidR="008335B6" w:rsidRPr="008335B6" w:rsidRDefault="008335B6" w:rsidP="008335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5" w:after="0" w:line="288" w:lineRule="auto"/>
              <w:ind w:right="501"/>
              <w:jc w:val="center"/>
              <w:rPr>
                <w:rFonts w:ascii="Times New Roman" w:eastAsia="Times New Roman" w:hAnsi="Times New Roman"/>
                <w:color w:val="000000"/>
                <w:sz w:val="28"/>
                <w:szCs w:val="28"/>
              </w:rPr>
            </w:pPr>
            <w:proofErr w:type="spellStart"/>
            <w:r w:rsidRPr="008335B6">
              <w:rPr>
                <w:rFonts w:ascii="Times New Roman" w:eastAsia="Arial Unicode MS" w:hAnsi="Times New Roman" w:cs="Arial Unicode MS"/>
                <w:b/>
                <w:bCs/>
                <w:color w:val="000000"/>
                <w:sz w:val="28"/>
                <w:szCs w:val="28"/>
                <w:lang w:val="en-US"/>
              </w:rPr>
              <w:t>Класс</w:t>
            </w:r>
            <w:proofErr w:type="spellEnd"/>
          </w:p>
        </w:tc>
        <w:tc>
          <w:tcPr>
            <w:tcW w:w="4883" w:type="dxa"/>
            <w:tcBorders>
              <w:top w:val="single" w:sz="4" w:space="0" w:color="auto"/>
              <w:left w:val="single" w:sz="4" w:space="0" w:color="auto"/>
              <w:bottom w:val="single" w:sz="4" w:space="0" w:color="auto"/>
              <w:right w:val="single" w:sz="4" w:space="0" w:color="auto"/>
            </w:tcBorders>
            <w:shd w:val="clear" w:color="auto" w:fill="auto"/>
            <w:hideMark/>
          </w:tcPr>
          <w:p w14:paraId="4745D3E6" w14:textId="77777777" w:rsidR="008335B6" w:rsidRPr="008335B6" w:rsidRDefault="008335B6" w:rsidP="008335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5" w:after="0" w:line="288" w:lineRule="auto"/>
              <w:ind w:right="501"/>
              <w:jc w:val="center"/>
              <w:rPr>
                <w:rFonts w:ascii="Times New Roman" w:eastAsia="Times New Roman" w:hAnsi="Times New Roman"/>
                <w:color w:val="000000"/>
                <w:sz w:val="28"/>
                <w:szCs w:val="28"/>
              </w:rPr>
            </w:pPr>
            <w:proofErr w:type="spellStart"/>
            <w:r w:rsidRPr="008335B6">
              <w:rPr>
                <w:rFonts w:ascii="Times New Roman" w:eastAsia="Arial Unicode MS" w:hAnsi="Times New Roman" w:cs="Arial Unicode MS"/>
                <w:b/>
                <w:bCs/>
                <w:color w:val="000000"/>
                <w:sz w:val="28"/>
                <w:szCs w:val="28"/>
                <w:lang w:val="en-US"/>
              </w:rPr>
              <w:t>Количество</w:t>
            </w:r>
            <w:proofErr w:type="spellEnd"/>
            <w:r w:rsidRPr="008335B6">
              <w:rPr>
                <w:rFonts w:ascii="Times New Roman" w:eastAsia="Arial Unicode MS" w:hAnsi="Times New Roman" w:cs="Arial Unicode MS"/>
                <w:b/>
                <w:bCs/>
                <w:color w:val="000000"/>
                <w:sz w:val="28"/>
                <w:szCs w:val="28"/>
                <w:lang w:val="en-US"/>
              </w:rPr>
              <w:t xml:space="preserve"> </w:t>
            </w:r>
            <w:proofErr w:type="spellStart"/>
            <w:r w:rsidRPr="008335B6">
              <w:rPr>
                <w:rFonts w:ascii="Times New Roman" w:eastAsia="Arial Unicode MS" w:hAnsi="Times New Roman" w:cs="Arial Unicode MS"/>
                <w:b/>
                <w:bCs/>
                <w:color w:val="000000"/>
                <w:sz w:val="28"/>
                <w:szCs w:val="28"/>
                <w:lang w:val="en-US"/>
              </w:rPr>
              <w:t>часов</w:t>
            </w:r>
            <w:proofErr w:type="spellEnd"/>
          </w:p>
        </w:tc>
      </w:tr>
      <w:tr w:rsidR="008335B6" w:rsidRPr="008335B6" w14:paraId="475CB598" w14:textId="77777777" w:rsidTr="009E621F">
        <w:tc>
          <w:tcPr>
            <w:tcW w:w="4852" w:type="dxa"/>
            <w:tcBorders>
              <w:top w:val="single" w:sz="4" w:space="0" w:color="auto"/>
              <w:left w:val="single" w:sz="4" w:space="0" w:color="auto"/>
              <w:bottom w:val="single" w:sz="4" w:space="0" w:color="auto"/>
              <w:right w:val="single" w:sz="4" w:space="0" w:color="auto"/>
            </w:tcBorders>
            <w:shd w:val="clear" w:color="auto" w:fill="auto"/>
            <w:hideMark/>
          </w:tcPr>
          <w:p w14:paraId="6F95FBC0" w14:textId="77777777" w:rsidR="008335B6" w:rsidRPr="008335B6" w:rsidRDefault="008335B6" w:rsidP="008335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ind w:right="501"/>
              <w:jc w:val="center"/>
              <w:rPr>
                <w:rFonts w:ascii="Times New Roman" w:eastAsia="Times New Roman" w:hAnsi="Times New Roman"/>
                <w:color w:val="000000"/>
                <w:sz w:val="28"/>
                <w:szCs w:val="28"/>
              </w:rPr>
            </w:pPr>
            <w:r w:rsidRPr="008335B6">
              <w:rPr>
                <w:rFonts w:ascii="Times New Roman" w:eastAsia="Arial Unicode MS" w:hAnsi="Times New Roman"/>
                <w:color w:val="000000"/>
                <w:sz w:val="28"/>
                <w:szCs w:val="28"/>
              </w:rPr>
              <w:t xml:space="preserve">10 </w:t>
            </w:r>
            <w:proofErr w:type="spellStart"/>
            <w:r w:rsidRPr="008335B6">
              <w:rPr>
                <w:rFonts w:ascii="Times New Roman" w:eastAsia="Arial Unicode MS" w:hAnsi="Times New Roman"/>
                <w:color w:val="000000"/>
                <w:sz w:val="28"/>
                <w:szCs w:val="28"/>
                <w:lang w:val="en-US"/>
              </w:rPr>
              <w:t>класс</w:t>
            </w:r>
            <w:proofErr w:type="spellEnd"/>
          </w:p>
        </w:tc>
        <w:tc>
          <w:tcPr>
            <w:tcW w:w="4883" w:type="dxa"/>
            <w:tcBorders>
              <w:top w:val="single" w:sz="4" w:space="0" w:color="auto"/>
              <w:left w:val="single" w:sz="4" w:space="0" w:color="auto"/>
              <w:bottom w:val="single" w:sz="4" w:space="0" w:color="auto"/>
              <w:right w:val="single" w:sz="4" w:space="0" w:color="auto"/>
            </w:tcBorders>
            <w:shd w:val="clear" w:color="auto" w:fill="auto"/>
            <w:hideMark/>
          </w:tcPr>
          <w:p w14:paraId="67E7EC2F" w14:textId="77777777" w:rsidR="008335B6" w:rsidRPr="008335B6" w:rsidRDefault="008335B6" w:rsidP="008335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ind w:right="501"/>
              <w:jc w:val="center"/>
              <w:rPr>
                <w:rFonts w:ascii="Times New Roman" w:eastAsia="Times New Roman" w:hAnsi="Times New Roman"/>
                <w:color w:val="000000"/>
                <w:sz w:val="28"/>
                <w:szCs w:val="28"/>
              </w:rPr>
            </w:pPr>
            <w:r w:rsidRPr="008335B6">
              <w:rPr>
                <w:rFonts w:ascii="Times New Roman" w:eastAsia="Arial Unicode MS" w:hAnsi="Times New Roman"/>
                <w:color w:val="000000"/>
                <w:sz w:val="28"/>
                <w:szCs w:val="28"/>
              </w:rPr>
              <w:t>68</w:t>
            </w:r>
          </w:p>
        </w:tc>
      </w:tr>
      <w:tr w:rsidR="008335B6" w:rsidRPr="008335B6" w14:paraId="3FD7A822" w14:textId="77777777" w:rsidTr="009E621F">
        <w:tc>
          <w:tcPr>
            <w:tcW w:w="4852" w:type="dxa"/>
            <w:tcBorders>
              <w:top w:val="single" w:sz="4" w:space="0" w:color="auto"/>
              <w:left w:val="single" w:sz="4" w:space="0" w:color="auto"/>
              <w:bottom w:val="single" w:sz="4" w:space="0" w:color="auto"/>
              <w:right w:val="single" w:sz="4" w:space="0" w:color="auto"/>
            </w:tcBorders>
            <w:shd w:val="clear" w:color="auto" w:fill="auto"/>
            <w:hideMark/>
          </w:tcPr>
          <w:p w14:paraId="4AAF5EFC" w14:textId="77777777" w:rsidR="008335B6" w:rsidRPr="008335B6" w:rsidRDefault="008335B6" w:rsidP="008335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ind w:right="501"/>
              <w:jc w:val="center"/>
              <w:rPr>
                <w:rFonts w:ascii="Times New Roman" w:eastAsia="Times New Roman" w:hAnsi="Times New Roman"/>
                <w:color w:val="000000"/>
                <w:sz w:val="28"/>
                <w:szCs w:val="28"/>
              </w:rPr>
            </w:pPr>
            <w:r w:rsidRPr="008335B6">
              <w:rPr>
                <w:rFonts w:ascii="Times New Roman" w:eastAsia="Arial Unicode MS" w:hAnsi="Times New Roman"/>
                <w:color w:val="000000"/>
                <w:sz w:val="28"/>
                <w:szCs w:val="28"/>
              </w:rPr>
              <w:t>11</w:t>
            </w:r>
            <w:r w:rsidRPr="008335B6">
              <w:rPr>
                <w:rFonts w:ascii="Times New Roman" w:eastAsia="Arial Unicode MS" w:hAnsi="Times New Roman"/>
                <w:color w:val="000000"/>
                <w:sz w:val="28"/>
                <w:szCs w:val="28"/>
                <w:lang w:val="en-US"/>
              </w:rPr>
              <w:t xml:space="preserve"> </w:t>
            </w:r>
            <w:proofErr w:type="spellStart"/>
            <w:r w:rsidRPr="008335B6">
              <w:rPr>
                <w:rFonts w:ascii="Times New Roman" w:eastAsia="Arial Unicode MS" w:hAnsi="Times New Roman"/>
                <w:color w:val="000000"/>
                <w:sz w:val="28"/>
                <w:szCs w:val="28"/>
                <w:lang w:val="en-US"/>
              </w:rPr>
              <w:t>класс</w:t>
            </w:r>
            <w:proofErr w:type="spellEnd"/>
          </w:p>
        </w:tc>
        <w:tc>
          <w:tcPr>
            <w:tcW w:w="4883" w:type="dxa"/>
            <w:tcBorders>
              <w:top w:val="single" w:sz="4" w:space="0" w:color="auto"/>
              <w:left w:val="single" w:sz="4" w:space="0" w:color="auto"/>
              <w:bottom w:val="single" w:sz="4" w:space="0" w:color="auto"/>
              <w:right w:val="single" w:sz="4" w:space="0" w:color="auto"/>
            </w:tcBorders>
            <w:shd w:val="clear" w:color="auto" w:fill="auto"/>
            <w:hideMark/>
          </w:tcPr>
          <w:p w14:paraId="44DBD06C" w14:textId="77777777" w:rsidR="008335B6" w:rsidRPr="008335B6" w:rsidRDefault="008335B6" w:rsidP="008335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ind w:right="501"/>
              <w:jc w:val="center"/>
              <w:rPr>
                <w:rFonts w:ascii="Times New Roman" w:eastAsia="Times New Roman" w:hAnsi="Times New Roman"/>
                <w:color w:val="000000"/>
                <w:sz w:val="28"/>
                <w:szCs w:val="28"/>
              </w:rPr>
            </w:pPr>
            <w:r w:rsidRPr="008335B6">
              <w:rPr>
                <w:rFonts w:ascii="Times New Roman" w:eastAsia="Arial Unicode MS" w:hAnsi="Times New Roman"/>
                <w:color w:val="000000"/>
                <w:sz w:val="28"/>
                <w:szCs w:val="28"/>
              </w:rPr>
              <w:t xml:space="preserve">68 </w:t>
            </w:r>
          </w:p>
        </w:tc>
      </w:tr>
      <w:tr w:rsidR="008335B6" w:rsidRPr="008335B6" w14:paraId="26180561" w14:textId="77777777" w:rsidTr="009E621F">
        <w:tc>
          <w:tcPr>
            <w:tcW w:w="4852" w:type="dxa"/>
            <w:tcBorders>
              <w:top w:val="single" w:sz="4" w:space="0" w:color="auto"/>
              <w:left w:val="single" w:sz="4" w:space="0" w:color="auto"/>
              <w:bottom w:val="single" w:sz="4" w:space="0" w:color="auto"/>
              <w:right w:val="single" w:sz="4" w:space="0" w:color="auto"/>
            </w:tcBorders>
            <w:shd w:val="clear" w:color="auto" w:fill="auto"/>
            <w:hideMark/>
          </w:tcPr>
          <w:p w14:paraId="4F5A0594" w14:textId="77777777" w:rsidR="008335B6" w:rsidRPr="008335B6" w:rsidRDefault="008335B6" w:rsidP="008335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ind w:right="501"/>
              <w:jc w:val="center"/>
              <w:rPr>
                <w:rFonts w:ascii="Times New Roman" w:eastAsia="Times New Roman" w:hAnsi="Times New Roman"/>
                <w:color w:val="000000"/>
                <w:sz w:val="28"/>
                <w:szCs w:val="28"/>
              </w:rPr>
            </w:pPr>
            <w:r w:rsidRPr="008335B6">
              <w:rPr>
                <w:rFonts w:ascii="Times New Roman" w:eastAsia="Arial Unicode MS" w:hAnsi="Times New Roman"/>
                <w:b/>
                <w:bCs/>
                <w:color w:val="000000"/>
                <w:sz w:val="28"/>
                <w:szCs w:val="28"/>
                <w:lang w:val="en-US"/>
              </w:rPr>
              <w:t>ВСЕГО</w:t>
            </w:r>
          </w:p>
        </w:tc>
        <w:tc>
          <w:tcPr>
            <w:tcW w:w="4883" w:type="dxa"/>
            <w:tcBorders>
              <w:top w:val="single" w:sz="4" w:space="0" w:color="auto"/>
              <w:left w:val="single" w:sz="4" w:space="0" w:color="auto"/>
              <w:bottom w:val="single" w:sz="4" w:space="0" w:color="auto"/>
              <w:right w:val="single" w:sz="4" w:space="0" w:color="auto"/>
            </w:tcBorders>
            <w:shd w:val="clear" w:color="auto" w:fill="auto"/>
            <w:hideMark/>
          </w:tcPr>
          <w:p w14:paraId="4B94E7D1" w14:textId="77777777" w:rsidR="008335B6" w:rsidRPr="008335B6" w:rsidRDefault="008335B6" w:rsidP="008335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ind w:right="501"/>
              <w:jc w:val="center"/>
              <w:rPr>
                <w:rFonts w:ascii="Times New Roman" w:eastAsia="Arial Unicode MS" w:hAnsi="Times New Roman"/>
                <w:b/>
                <w:bCs/>
                <w:color w:val="000000"/>
                <w:sz w:val="28"/>
                <w:szCs w:val="28"/>
              </w:rPr>
            </w:pPr>
            <w:r w:rsidRPr="008335B6">
              <w:rPr>
                <w:rFonts w:ascii="Times New Roman" w:eastAsia="Arial Unicode MS" w:hAnsi="Times New Roman"/>
                <w:b/>
                <w:bCs/>
                <w:color w:val="000000"/>
                <w:sz w:val="28"/>
                <w:szCs w:val="28"/>
              </w:rPr>
              <w:t>136</w:t>
            </w:r>
          </w:p>
          <w:p w14:paraId="2A8E09BB" w14:textId="77777777" w:rsidR="008335B6" w:rsidRPr="008335B6" w:rsidRDefault="008335B6" w:rsidP="008335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ind w:right="501"/>
              <w:jc w:val="center"/>
              <w:rPr>
                <w:rFonts w:ascii="Times New Roman" w:eastAsia="Times New Roman" w:hAnsi="Times New Roman"/>
                <w:b/>
                <w:bCs/>
                <w:color w:val="000000"/>
                <w:sz w:val="28"/>
                <w:szCs w:val="28"/>
              </w:rPr>
            </w:pPr>
          </w:p>
        </w:tc>
      </w:tr>
    </w:tbl>
    <w:p w14:paraId="029327CB" w14:textId="77777777" w:rsidR="008335B6" w:rsidRPr="008335B6" w:rsidRDefault="008335B6" w:rsidP="008335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 w:after="0" w:line="288" w:lineRule="auto"/>
        <w:jc w:val="both"/>
        <w:rPr>
          <w:rFonts w:ascii="Times New Roman" w:eastAsia="Times New Roman" w:hAnsi="Times New Roman"/>
          <w:color w:val="000000"/>
          <w:sz w:val="28"/>
          <w:szCs w:val="28"/>
          <w:lang w:eastAsia="ru-RU"/>
        </w:rPr>
      </w:pPr>
    </w:p>
    <w:p w14:paraId="7ACA9B2A" w14:textId="20B9F903" w:rsidR="00B846F8" w:rsidRPr="00EA5457" w:rsidRDefault="008E78C2" w:rsidP="00EA5457">
      <w:pPr>
        <w:numPr>
          <w:ilvl w:val="0"/>
          <w:numId w:val="15"/>
        </w:numPr>
        <w:tabs>
          <w:tab w:val="left" w:pos="16159"/>
        </w:tabs>
        <w:spacing w:after="0" w:line="23" w:lineRule="atLeast"/>
        <w:contextualSpacing/>
        <w:rPr>
          <w:rFonts w:ascii="Times New Roman" w:hAnsi="Times New Roman"/>
          <w:b/>
          <w:color w:val="231F20"/>
          <w:sz w:val="28"/>
          <w:szCs w:val="28"/>
        </w:rPr>
      </w:pPr>
      <w:r w:rsidRPr="00EA5457">
        <w:rPr>
          <w:rFonts w:ascii="Times New Roman" w:hAnsi="Times New Roman"/>
          <w:b/>
          <w:sz w:val="28"/>
          <w:szCs w:val="28"/>
        </w:rPr>
        <w:t xml:space="preserve">Планируемые результаты </w:t>
      </w:r>
      <w:r w:rsidR="00EA5457" w:rsidRPr="00EA5457">
        <w:rPr>
          <w:rFonts w:ascii="Times New Roman" w:eastAsia="Times New Roman" w:hAnsi="Times New Roman"/>
          <w:b/>
          <w:sz w:val="28"/>
          <w:szCs w:val="28"/>
        </w:rPr>
        <w:t>освоения</w:t>
      </w:r>
      <w:r w:rsidRPr="00EA5457">
        <w:rPr>
          <w:rFonts w:ascii="Times New Roman" w:eastAsia="Times New Roman" w:hAnsi="Times New Roman"/>
          <w:b/>
          <w:sz w:val="28"/>
          <w:szCs w:val="28"/>
        </w:rPr>
        <w:t xml:space="preserve"> учебного предмета</w:t>
      </w:r>
      <w:r w:rsidRPr="00EA5457">
        <w:rPr>
          <w:rFonts w:ascii="Times New Roman" w:hAnsi="Times New Roman"/>
          <w:b/>
          <w:sz w:val="28"/>
          <w:szCs w:val="28"/>
        </w:rPr>
        <w:t xml:space="preserve"> «Химия»</w:t>
      </w:r>
    </w:p>
    <w:p w14:paraId="361F1412" w14:textId="4E31E682" w:rsidR="007C72C0" w:rsidRPr="00EA5457" w:rsidRDefault="007C72C0" w:rsidP="0025035F">
      <w:pPr>
        <w:pStyle w:val="Default"/>
        <w:spacing w:line="276" w:lineRule="auto"/>
        <w:jc w:val="both"/>
        <w:rPr>
          <w:b/>
          <w:bCs/>
          <w:color w:val="auto"/>
          <w:sz w:val="28"/>
          <w:szCs w:val="28"/>
        </w:rPr>
      </w:pPr>
      <w:r w:rsidRPr="0025035F">
        <w:rPr>
          <w:b/>
          <w:bCs/>
          <w:color w:val="auto"/>
          <w:sz w:val="28"/>
          <w:szCs w:val="28"/>
        </w:rPr>
        <w:t>Личностны</w:t>
      </w:r>
      <w:r w:rsidR="00EA5457">
        <w:rPr>
          <w:b/>
          <w:bCs/>
          <w:color w:val="auto"/>
          <w:sz w:val="28"/>
          <w:szCs w:val="28"/>
        </w:rPr>
        <w:t>е</w:t>
      </w:r>
      <w:r w:rsidRPr="0025035F">
        <w:rPr>
          <w:b/>
          <w:bCs/>
          <w:color w:val="auto"/>
          <w:sz w:val="28"/>
          <w:szCs w:val="28"/>
        </w:rPr>
        <w:t xml:space="preserve"> </w:t>
      </w:r>
      <w:r w:rsidRPr="00EA5457">
        <w:rPr>
          <w:b/>
          <w:bCs/>
          <w:color w:val="auto"/>
          <w:sz w:val="28"/>
          <w:szCs w:val="28"/>
        </w:rPr>
        <w:t>результат</w:t>
      </w:r>
      <w:r w:rsidR="00EA5457" w:rsidRPr="00EA5457">
        <w:rPr>
          <w:b/>
          <w:bCs/>
          <w:color w:val="auto"/>
          <w:sz w:val="28"/>
          <w:szCs w:val="28"/>
        </w:rPr>
        <w:t>ы</w:t>
      </w:r>
    </w:p>
    <w:p w14:paraId="6151BE05" w14:textId="67474307" w:rsidR="007C72C0" w:rsidRPr="0025035F" w:rsidRDefault="007C72C0" w:rsidP="0025035F">
      <w:pPr>
        <w:pStyle w:val="Default"/>
        <w:spacing w:line="276" w:lineRule="auto"/>
        <w:jc w:val="both"/>
        <w:rPr>
          <w:color w:val="auto"/>
          <w:sz w:val="28"/>
          <w:szCs w:val="28"/>
        </w:rPr>
      </w:pPr>
      <w:r w:rsidRPr="0025035F">
        <w:rPr>
          <w:color w:val="auto"/>
          <w:sz w:val="28"/>
          <w:szCs w:val="28"/>
        </w:rPr>
        <w:t xml:space="preserve">Личностные результаты освоения программы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Личностные результаты отражают сформированность, в том числе в части: </w:t>
      </w:r>
    </w:p>
    <w:p w14:paraId="17F3AA99" w14:textId="77777777" w:rsidR="007C72C0" w:rsidRPr="0025035F" w:rsidRDefault="007C72C0" w:rsidP="0025035F">
      <w:pPr>
        <w:pStyle w:val="Default"/>
        <w:spacing w:line="276" w:lineRule="auto"/>
        <w:jc w:val="both"/>
        <w:rPr>
          <w:color w:val="auto"/>
          <w:sz w:val="28"/>
          <w:szCs w:val="28"/>
        </w:rPr>
      </w:pPr>
      <w:r w:rsidRPr="0025035F">
        <w:rPr>
          <w:b/>
          <w:i/>
          <w:color w:val="auto"/>
          <w:sz w:val="28"/>
          <w:szCs w:val="28"/>
        </w:rPr>
        <w:t>Патриотического воспитания</w:t>
      </w:r>
      <w:r w:rsidRPr="0025035F">
        <w:rPr>
          <w:color w:val="auto"/>
          <w:sz w:val="28"/>
          <w:szCs w:val="28"/>
        </w:rPr>
        <w:t xml:space="preserve"> 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14:paraId="31D00D5A" w14:textId="77777777" w:rsidR="00705B4A" w:rsidRPr="0025035F" w:rsidRDefault="007C72C0" w:rsidP="0025035F">
      <w:pPr>
        <w:pStyle w:val="Default"/>
        <w:spacing w:line="276" w:lineRule="auto"/>
        <w:jc w:val="both"/>
        <w:rPr>
          <w:color w:val="auto"/>
          <w:sz w:val="28"/>
          <w:szCs w:val="28"/>
        </w:rPr>
      </w:pPr>
      <w:r w:rsidRPr="0025035F">
        <w:rPr>
          <w:b/>
          <w:i/>
          <w:color w:val="auto"/>
          <w:sz w:val="28"/>
          <w:szCs w:val="28"/>
        </w:rPr>
        <w:t xml:space="preserve"> Гражданского воспитания  </w:t>
      </w:r>
      <w:r w:rsidRPr="0025035F">
        <w:rPr>
          <w:color w:val="auto"/>
          <w:sz w:val="28"/>
          <w:szCs w:val="28"/>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w:t>
      </w:r>
    </w:p>
    <w:p w14:paraId="79E46ED1" w14:textId="1AF7DC6D" w:rsidR="007C72C0" w:rsidRPr="0025035F" w:rsidRDefault="007C72C0" w:rsidP="0025035F">
      <w:pPr>
        <w:pStyle w:val="Default"/>
        <w:spacing w:line="276" w:lineRule="auto"/>
        <w:jc w:val="both"/>
        <w:rPr>
          <w:b/>
          <w:i/>
          <w:color w:val="auto"/>
          <w:sz w:val="28"/>
          <w:szCs w:val="28"/>
        </w:rPr>
      </w:pPr>
      <w:r w:rsidRPr="0025035F">
        <w:rPr>
          <w:color w:val="auto"/>
          <w:sz w:val="28"/>
          <w:szCs w:val="28"/>
        </w:rPr>
        <w:t xml:space="preserve"> поступки своих товарищей с позиции нравственных и правовых норм с учётом осознания последствий поступков; </w:t>
      </w:r>
    </w:p>
    <w:p w14:paraId="7BA8578F" w14:textId="4E269BC3" w:rsidR="007C72C0" w:rsidRPr="0025035F" w:rsidRDefault="007C72C0" w:rsidP="0025035F">
      <w:pPr>
        <w:pStyle w:val="Default"/>
        <w:spacing w:line="276" w:lineRule="auto"/>
        <w:jc w:val="both"/>
        <w:rPr>
          <w:color w:val="auto"/>
          <w:sz w:val="28"/>
          <w:szCs w:val="28"/>
        </w:rPr>
      </w:pPr>
      <w:r w:rsidRPr="0025035F">
        <w:rPr>
          <w:bCs/>
          <w:i/>
          <w:color w:val="auto"/>
          <w:sz w:val="28"/>
          <w:szCs w:val="28"/>
        </w:rPr>
        <w:t>Ценности научного познания</w:t>
      </w:r>
      <w:r w:rsidR="00705B4A" w:rsidRPr="0025035F">
        <w:rPr>
          <w:color w:val="auto"/>
          <w:sz w:val="28"/>
          <w:szCs w:val="28"/>
        </w:rPr>
        <w:t xml:space="preserve"> </w:t>
      </w:r>
      <w:r w:rsidRPr="0025035F">
        <w:rPr>
          <w:color w:val="auto"/>
          <w:sz w:val="28"/>
          <w:szCs w:val="28"/>
        </w:rPr>
        <w:t xml:space="preserve">мировоззренческих представлений о веществе и химической реакции, соответствующих современному уровню развития науки и составляющих основу для понимания сущности научной картины мира; </w:t>
      </w:r>
    </w:p>
    <w:p w14:paraId="0433F29A" w14:textId="77777777" w:rsidR="007C72C0" w:rsidRPr="0025035F" w:rsidRDefault="007C72C0" w:rsidP="0025035F">
      <w:pPr>
        <w:pStyle w:val="Default"/>
        <w:spacing w:line="276" w:lineRule="auto"/>
        <w:jc w:val="both"/>
        <w:rPr>
          <w:color w:val="auto"/>
          <w:sz w:val="28"/>
          <w:szCs w:val="28"/>
        </w:rPr>
      </w:pPr>
      <w:r w:rsidRPr="0025035F">
        <w:rPr>
          <w:color w:val="auto"/>
          <w:sz w:val="28"/>
          <w:szCs w:val="28"/>
        </w:rPr>
        <w:lastRenderedPageBreak/>
        <w:t xml:space="preserve">представлений об основных закономерностях развития природы, взаимосвязях человека с природной средой, о роли химии в познании этих закономерностей; </w:t>
      </w:r>
    </w:p>
    <w:p w14:paraId="57EEB5EA" w14:textId="77777777" w:rsidR="007C72C0" w:rsidRPr="0025035F" w:rsidRDefault="007C72C0" w:rsidP="0025035F">
      <w:pPr>
        <w:pStyle w:val="Default"/>
        <w:spacing w:line="276" w:lineRule="auto"/>
        <w:jc w:val="both"/>
        <w:rPr>
          <w:color w:val="auto"/>
          <w:sz w:val="28"/>
          <w:szCs w:val="28"/>
        </w:rPr>
      </w:pPr>
      <w:r w:rsidRPr="0025035F">
        <w:rPr>
          <w:color w:val="auto"/>
          <w:sz w:val="28"/>
          <w:szCs w:val="28"/>
        </w:rPr>
        <w:t xml:space="preserve">познавательных мотивов, направленных на получение новых знаний по химии, необходимых для объяснения наблюдаемых процессов и явлений; </w:t>
      </w:r>
    </w:p>
    <w:p w14:paraId="7BC5C625" w14:textId="77777777" w:rsidR="007C72C0" w:rsidRPr="0025035F" w:rsidRDefault="007C72C0" w:rsidP="0025035F">
      <w:pPr>
        <w:pStyle w:val="Default"/>
        <w:spacing w:line="276" w:lineRule="auto"/>
        <w:jc w:val="both"/>
        <w:rPr>
          <w:color w:val="auto"/>
          <w:sz w:val="28"/>
          <w:szCs w:val="28"/>
        </w:rPr>
      </w:pPr>
      <w:r w:rsidRPr="0025035F">
        <w:rPr>
          <w:i/>
          <w:iCs/>
          <w:color w:val="auto"/>
          <w:sz w:val="28"/>
          <w:szCs w:val="28"/>
        </w:rPr>
        <w:t xml:space="preserve"> познавательной, информационной и читательской культуры,</w:t>
      </w:r>
      <w:r w:rsidRPr="0025035F">
        <w:rPr>
          <w:color w:val="auto"/>
          <w:sz w:val="28"/>
          <w:szCs w:val="28"/>
        </w:rPr>
        <w:t xml:space="preserve">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14:paraId="6D4F681C" w14:textId="77777777" w:rsidR="007C72C0" w:rsidRPr="0025035F" w:rsidRDefault="007C72C0" w:rsidP="0025035F">
      <w:pPr>
        <w:pStyle w:val="Default"/>
        <w:spacing w:line="276" w:lineRule="auto"/>
        <w:jc w:val="both"/>
        <w:rPr>
          <w:color w:val="auto"/>
          <w:sz w:val="28"/>
          <w:szCs w:val="28"/>
        </w:rPr>
      </w:pPr>
      <w:r w:rsidRPr="0025035F">
        <w:rPr>
          <w:color w:val="auto"/>
          <w:sz w:val="28"/>
          <w:szCs w:val="28"/>
        </w:rPr>
        <w:t xml:space="preserve"> 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направленности и уровня обучения в дальнейшем; </w:t>
      </w:r>
    </w:p>
    <w:p w14:paraId="1A59DEF4" w14:textId="77777777" w:rsidR="007C72C0" w:rsidRPr="0025035F" w:rsidRDefault="007C72C0" w:rsidP="0025035F">
      <w:pPr>
        <w:pStyle w:val="Default"/>
        <w:spacing w:line="276" w:lineRule="auto"/>
        <w:jc w:val="both"/>
        <w:rPr>
          <w:color w:val="auto"/>
          <w:sz w:val="28"/>
          <w:szCs w:val="28"/>
        </w:rPr>
      </w:pPr>
      <w:r w:rsidRPr="0025035F">
        <w:rPr>
          <w:b/>
          <w:i/>
          <w:color w:val="auto"/>
          <w:sz w:val="28"/>
          <w:szCs w:val="28"/>
        </w:rPr>
        <w:t>Формирования культуры здоровья</w:t>
      </w:r>
      <w:r w:rsidRPr="0025035F">
        <w:rPr>
          <w:color w:val="auto"/>
          <w:sz w:val="28"/>
          <w:szCs w:val="28"/>
        </w:rPr>
        <w:t xml:space="preserve"> 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 </w:t>
      </w:r>
    </w:p>
    <w:p w14:paraId="04CAF5F5" w14:textId="77777777" w:rsidR="007C72C0" w:rsidRPr="0025035F" w:rsidRDefault="007C72C0" w:rsidP="0025035F">
      <w:pPr>
        <w:pStyle w:val="Default"/>
        <w:spacing w:line="276" w:lineRule="auto"/>
        <w:jc w:val="both"/>
        <w:rPr>
          <w:color w:val="auto"/>
          <w:sz w:val="28"/>
          <w:szCs w:val="28"/>
        </w:rPr>
      </w:pPr>
      <w:r w:rsidRPr="0025035F">
        <w:rPr>
          <w:b/>
          <w:i/>
          <w:color w:val="auto"/>
          <w:sz w:val="28"/>
          <w:szCs w:val="28"/>
        </w:rPr>
        <w:t>Трудового воспитания</w:t>
      </w:r>
      <w:r w:rsidRPr="0025035F">
        <w:rPr>
          <w:color w:val="auto"/>
          <w:sz w:val="28"/>
          <w:szCs w:val="28"/>
        </w:rPr>
        <w:t xml:space="preserve"> 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 </w:t>
      </w:r>
    </w:p>
    <w:p w14:paraId="794A7E22" w14:textId="77777777" w:rsidR="007C72C0" w:rsidRPr="0025035F" w:rsidRDefault="007C72C0" w:rsidP="0025035F">
      <w:pPr>
        <w:pStyle w:val="Default"/>
        <w:spacing w:line="276" w:lineRule="auto"/>
        <w:jc w:val="both"/>
        <w:rPr>
          <w:color w:val="auto"/>
          <w:sz w:val="28"/>
          <w:szCs w:val="28"/>
        </w:rPr>
      </w:pPr>
      <w:r w:rsidRPr="0025035F">
        <w:rPr>
          <w:b/>
          <w:i/>
          <w:color w:val="auto"/>
          <w:sz w:val="28"/>
          <w:szCs w:val="28"/>
        </w:rPr>
        <w:t>Экологического воспитания</w:t>
      </w:r>
      <w:r w:rsidRPr="0025035F">
        <w:rPr>
          <w:color w:val="auto"/>
          <w:sz w:val="28"/>
          <w:szCs w:val="28"/>
        </w:rPr>
        <w:t xml:space="preserve">  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 способности применять знания, получаемые при изучении химии,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 </w:t>
      </w:r>
    </w:p>
    <w:p w14:paraId="4A380517" w14:textId="173A1E23" w:rsidR="00B846F8" w:rsidRPr="0025035F" w:rsidRDefault="00B846F8" w:rsidP="0025035F">
      <w:pPr>
        <w:spacing w:after="0"/>
        <w:jc w:val="both"/>
        <w:rPr>
          <w:rFonts w:ascii="Times New Roman" w:eastAsia="Times New Roman" w:hAnsi="Times New Roman"/>
          <w:b/>
          <w:color w:val="000000"/>
          <w:sz w:val="28"/>
          <w:szCs w:val="28"/>
          <w:lang w:eastAsia="ru-RU"/>
        </w:rPr>
      </w:pPr>
      <w:r w:rsidRPr="0025035F">
        <w:rPr>
          <w:rFonts w:ascii="Times New Roman" w:eastAsia="Times New Roman" w:hAnsi="Times New Roman"/>
          <w:b/>
          <w:color w:val="000000"/>
          <w:sz w:val="28"/>
          <w:szCs w:val="28"/>
          <w:lang w:eastAsia="ru-RU"/>
        </w:rPr>
        <w:t>Метапредметными результатами по химии являются:</w:t>
      </w:r>
    </w:p>
    <w:p w14:paraId="62282223" w14:textId="77777777" w:rsidR="00B846F8" w:rsidRPr="0025035F" w:rsidRDefault="00B846F8" w:rsidP="0025035F">
      <w:pPr>
        <w:numPr>
          <w:ilvl w:val="0"/>
          <w:numId w:val="10"/>
        </w:numPr>
        <w:spacing w:after="0"/>
        <w:ind w:left="0"/>
        <w:jc w:val="both"/>
        <w:rPr>
          <w:rFonts w:ascii="Times New Roman" w:eastAsia="Times New Roman" w:hAnsi="Times New Roman"/>
          <w:color w:val="000000"/>
          <w:sz w:val="28"/>
          <w:szCs w:val="28"/>
          <w:lang w:eastAsia="ru-RU"/>
        </w:rPr>
      </w:pPr>
      <w:r w:rsidRPr="0025035F">
        <w:rPr>
          <w:rFonts w:ascii="Times New Roman" w:eastAsia="Times New Roman" w:hAnsi="Times New Roman"/>
          <w:color w:val="000000"/>
          <w:sz w:val="28"/>
          <w:szCs w:val="28"/>
          <w:lang w:eastAsia="ru-RU"/>
        </w:rPr>
        <w:t>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для изучения различных сторон окружающей действительности;</w:t>
      </w:r>
    </w:p>
    <w:p w14:paraId="38B2904D" w14:textId="77777777" w:rsidR="00B846F8" w:rsidRPr="0025035F" w:rsidRDefault="00B846F8" w:rsidP="0025035F">
      <w:pPr>
        <w:numPr>
          <w:ilvl w:val="0"/>
          <w:numId w:val="10"/>
        </w:numPr>
        <w:spacing w:after="0"/>
        <w:ind w:left="0"/>
        <w:jc w:val="both"/>
        <w:rPr>
          <w:rFonts w:ascii="Times New Roman" w:eastAsia="Times New Roman" w:hAnsi="Times New Roman"/>
          <w:color w:val="000000"/>
          <w:sz w:val="28"/>
          <w:szCs w:val="28"/>
          <w:lang w:eastAsia="ru-RU"/>
        </w:rPr>
      </w:pPr>
      <w:r w:rsidRPr="0025035F">
        <w:rPr>
          <w:rFonts w:ascii="Times New Roman" w:eastAsia="Times New Roman" w:hAnsi="Times New Roman"/>
          <w:color w:val="000000"/>
          <w:sz w:val="28"/>
          <w:szCs w:val="28"/>
          <w:lang w:eastAsia="ru-RU"/>
        </w:rPr>
        <w:t>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14:paraId="3556AFEB" w14:textId="77777777" w:rsidR="00B846F8" w:rsidRPr="0025035F" w:rsidRDefault="00B846F8" w:rsidP="0025035F">
      <w:pPr>
        <w:numPr>
          <w:ilvl w:val="0"/>
          <w:numId w:val="10"/>
        </w:numPr>
        <w:spacing w:after="0"/>
        <w:ind w:left="0"/>
        <w:jc w:val="both"/>
        <w:rPr>
          <w:rFonts w:ascii="Times New Roman" w:eastAsia="Times New Roman" w:hAnsi="Times New Roman"/>
          <w:color w:val="000000"/>
          <w:sz w:val="28"/>
          <w:szCs w:val="28"/>
          <w:lang w:eastAsia="ru-RU"/>
        </w:rPr>
      </w:pPr>
      <w:r w:rsidRPr="0025035F">
        <w:rPr>
          <w:rFonts w:ascii="Times New Roman" w:eastAsia="Times New Roman" w:hAnsi="Times New Roman"/>
          <w:color w:val="000000"/>
          <w:sz w:val="28"/>
          <w:szCs w:val="28"/>
          <w:lang w:eastAsia="ru-RU"/>
        </w:rPr>
        <w:t>умение генерировать идеи и определять средства, необходимые для их реализации;</w:t>
      </w:r>
    </w:p>
    <w:p w14:paraId="59A78AF5" w14:textId="77777777" w:rsidR="00B846F8" w:rsidRPr="0025035F" w:rsidRDefault="00B846F8" w:rsidP="0025035F">
      <w:pPr>
        <w:numPr>
          <w:ilvl w:val="0"/>
          <w:numId w:val="10"/>
        </w:numPr>
        <w:spacing w:after="0"/>
        <w:ind w:left="0"/>
        <w:jc w:val="both"/>
        <w:rPr>
          <w:rFonts w:ascii="Times New Roman" w:eastAsia="Times New Roman" w:hAnsi="Times New Roman"/>
          <w:color w:val="000000"/>
          <w:sz w:val="28"/>
          <w:szCs w:val="28"/>
          <w:lang w:eastAsia="ru-RU"/>
        </w:rPr>
      </w:pPr>
      <w:r w:rsidRPr="0025035F">
        <w:rPr>
          <w:rFonts w:ascii="Times New Roman" w:eastAsia="Times New Roman" w:hAnsi="Times New Roman"/>
          <w:color w:val="000000"/>
          <w:sz w:val="28"/>
          <w:szCs w:val="28"/>
          <w:lang w:eastAsia="ru-RU"/>
        </w:rPr>
        <w:lastRenderedPageBreak/>
        <w:t>умение определять цели и задачи деятельности, выбирать средства реализации цели и применять их на практике;</w:t>
      </w:r>
    </w:p>
    <w:p w14:paraId="0B8AC8E0" w14:textId="77777777" w:rsidR="00B846F8" w:rsidRPr="0025035F" w:rsidRDefault="00B846F8" w:rsidP="0025035F">
      <w:pPr>
        <w:numPr>
          <w:ilvl w:val="0"/>
          <w:numId w:val="10"/>
        </w:numPr>
        <w:spacing w:after="0"/>
        <w:ind w:left="0"/>
        <w:jc w:val="both"/>
        <w:rPr>
          <w:rFonts w:ascii="Times New Roman" w:eastAsia="Times New Roman" w:hAnsi="Times New Roman"/>
          <w:color w:val="000000"/>
          <w:sz w:val="28"/>
          <w:szCs w:val="28"/>
          <w:lang w:eastAsia="ru-RU"/>
        </w:rPr>
      </w:pPr>
      <w:r w:rsidRPr="0025035F">
        <w:rPr>
          <w:rFonts w:ascii="Times New Roman" w:eastAsia="Times New Roman" w:hAnsi="Times New Roman"/>
          <w:color w:val="000000"/>
          <w:sz w:val="28"/>
          <w:szCs w:val="28"/>
          <w:lang w:eastAsia="ru-RU"/>
        </w:rPr>
        <w:t>использование различных источников информации, понимание зависимости содержания и формы представления информации от целей коммуникации и адресата.</w:t>
      </w:r>
    </w:p>
    <w:p w14:paraId="6648F41E" w14:textId="7A10E523" w:rsidR="00B846F8" w:rsidRPr="0025035F" w:rsidRDefault="00AA46FD" w:rsidP="0025035F">
      <w:pPr>
        <w:spacing w:after="0"/>
        <w:jc w:val="both"/>
        <w:rPr>
          <w:rFonts w:ascii="Times New Roman" w:eastAsia="Times New Roman" w:hAnsi="Times New Roman"/>
          <w:b/>
          <w:color w:val="000000"/>
          <w:sz w:val="28"/>
          <w:szCs w:val="28"/>
          <w:lang w:eastAsia="ru-RU"/>
        </w:rPr>
      </w:pPr>
      <w:r w:rsidRPr="0025035F">
        <w:rPr>
          <w:rFonts w:ascii="Times New Roman" w:eastAsia="Times New Roman" w:hAnsi="Times New Roman"/>
          <w:b/>
          <w:color w:val="000000"/>
          <w:sz w:val="28"/>
          <w:szCs w:val="28"/>
          <w:lang w:eastAsia="ru-RU"/>
        </w:rPr>
        <w:t>Выпускник получит</w:t>
      </w:r>
      <w:r w:rsidR="00B846F8" w:rsidRPr="0025035F">
        <w:rPr>
          <w:rFonts w:ascii="Times New Roman" w:eastAsia="Times New Roman" w:hAnsi="Times New Roman"/>
          <w:b/>
          <w:color w:val="000000"/>
          <w:sz w:val="28"/>
          <w:szCs w:val="28"/>
          <w:lang w:eastAsia="ru-RU"/>
        </w:rPr>
        <w:t xml:space="preserve"> возможность научиться:</w:t>
      </w:r>
    </w:p>
    <w:p w14:paraId="17CA0C53" w14:textId="77777777" w:rsidR="00B846F8" w:rsidRPr="0025035F" w:rsidRDefault="00B846F8" w:rsidP="0025035F">
      <w:pPr>
        <w:numPr>
          <w:ilvl w:val="0"/>
          <w:numId w:val="11"/>
        </w:numPr>
        <w:spacing w:after="0"/>
        <w:ind w:left="0"/>
        <w:jc w:val="both"/>
        <w:rPr>
          <w:rFonts w:ascii="Times New Roman" w:eastAsia="Times New Roman" w:hAnsi="Times New Roman"/>
          <w:color w:val="000000"/>
          <w:sz w:val="28"/>
          <w:szCs w:val="28"/>
          <w:lang w:eastAsia="ru-RU"/>
        </w:rPr>
      </w:pPr>
      <w:r w:rsidRPr="0025035F">
        <w:rPr>
          <w:rFonts w:ascii="Times New Roman" w:eastAsia="Times New Roman" w:hAnsi="Times New Roman"/>
          <w:color w:val="000000"/>
          <w:sz w:val="28"/>
          <w:szCs w:val="28"/>
          <w:lang w:eastAsia="ru-RU"/>
        </w:rPr>
        <w:t>давать определения научным понятиям;</w:t>
      </w:r>
    </w:p>
    <w:p w14:paraId="3D47956F" w14:textId="77777777" w:rsidR="00B846F8" w:rsidRPr="0025035F" w:rsidRDefault="00B846F8" w:rsidP="0025035F">
      <w:pPr>
        <w:numPr>
          <w:ilvl w:val="0"/>
          <w:numId w:val="11"/>
        </w:numPr>
        <w:spacing w:after="0"/>
        <w:ind w:left="0"/>
        <w:jc w:val="both"/>
        <w:rPr>
          <w:rFonts w:ascii="Times New Roman" w:eastAsia="Times New Roman" w:hAnsi="Times New Roman"/>
          <w:color w:val="000000"/>
          <w:sz w:val="28"/>
          <w:szCs w:val="28"/>
          <w:lang w:eastAsia="ru-RU"/>
        </w:rPr>
      </w:pPr>
      <w:r w:rsidRPr="0025035F">
        <w:rPr>
          <w:rFonts w:ascii="Times New Roman" w:eastAsia="Times New Roman" w:hAnsi="Times New Roman"/>
          <w:color w:val="000000"/>
          <w:sz w:val="28"/>
          <w:szCs w:val="28"/>
          <w:lang w:eastAsia="ru-RU"/>
        </w:rPr>
        <w:t>описывать демонстрационные и самостоятельно проводимые эксперименты, используя для этого естественный (русский) язык и язык химии;</w:t>
      </w:r>
    </w:p>
    <w:p w14:paraId="7E3C8F86" w14:textId="77777777" w:rsidR="00B846F8" w:rsidRPr="0025035F" w:rsidRDefault="00B846F8" w:rsidP="0025035F">
      <w:pPr>
        <w:numPr>
          <w:ilvl w:val="0"/>
          <w:numId w:val="11"/>
        </w:numPr>
        <w:spacing w:after="0"/>
        <w:ind w:left="0"/>
        <w:jc w:val="both"/>
        <w:rPr>
          <w:rFonts w:ascii="Times New Roman" w:eastAsia="Times New Roman" w:hAnsi="Times New Roman"/>
          <w:color w:val="000000"/>
          <w:sz w:val="28"/>
          <w:szCs w:val="28"/>
          <w:lang w:eastAsia="ru-RU"/>
        </w:rPr>
      </w:pPr>
      <w:r w:rsidRPr="0025035F">
        <w:rPr>
          <w:rFonts w:ascii="Times New Roman" w:eastAsia="Times New Roman" w:hAnsi="Times New Roman"/>
          <w:color w:val="000000"/>
          <w:sz w:val="28"/>
          <w:szCs w:val="28"/>
          <w:lang w:eastAsia="ru-RU"/>
        </w:rPr>
        <w:t>описывать и различать изученные классы неорганических и органических соединений, химические реакции;</w:t>
      </w:r>
    </w:p>
    <w:p w14:paraId="745AFD77" w14:textId="77777777" w:rsidR="00B846F8" w:rsidRPr="0025035F" w:rsidRDefault="00B846F8" w:rsidP="0025035F">
      <w:pPr>
        <w:numPr>
          <w:ilvl w:val="0"/>
          <w:numId w:val="11"/>
        </w:numPr>
        <w:spacing w:after="0"/>
        <w:ind w:left="0"/>
        <w:jc w:val="both"/>
        <w:rPr>
          <w:rFonts w:ascii="Times New Roman" w:eastAsia="Times New Roman" w:hAnsi="Times New Roman"/>
          <w:color w:val="000000"/>
          <w:sz w:val="28"/>
          <w:szCs w:val="28"/>
          <w:lang w:eastAsia="ru-RU"/>
        </w:rPr>
      </w:pPr>
      <w:r w:rsidRPr="0025035F">
        <w:rPr>
          <w:rFonts w:ascii="Times New Roman" w:eastAsia="Times New Roman" w:hAnsi="Times New Roman"/>
          <w:color w:val="000000"/>
          <w:sz w:val="28"/>
          <w:szCs w:val="28"/>
          <w:lang w:eastAsia="ru-RU"/>
        </w:rPr>
        <w:t>классифицировать изученные объекты и явления;</w:t>
      </w:r>
    </w:p>
    <w:p w14:paraId="61BAACBF" w14:textId="77777777" w:rsidR="00B846F8" w:rsidRPr="0025035F" w:rsidRDefault="00B846F8" w:rsidP="0025035F">
      <w:pPr>
        <w:numPr>
          <w:ilvl w:val="0"/>
          <w:numId w:val="11"/>
        </w:numPr>
        <w:spacing w:after="0"/>
        <w:ind w:left="0"/>
        <w:jc w:val="both"/>
        <w:rPr>
          <w:rFonts w:ascii="Times New Roman" w:eastAsia="Times New Roman" w:hAnsi="Times New Roman"/>
          <w:color w:val="000000"/>
          <w:sz w:val="28"/>
          <w:szCs w:val="28"/>
          <w:lang w:eastAsia="ru-RU"/>
        </w:rPr>
      </w:pPr>
      <w:r w:rsidRPr="0025035F">
        <w:rPr>
          <w:rFonts w:ascii="Times New Roman" w:eastAsia="Times New Roman" w:hAnsi="Times New Roman"/>
          <w:color w:val="000000"/>
          <w:sz w:val="28"/>
          <w:szCs w:val="28"/>
          <w:lang w:eastAsia="ru-RU"/>
        </w:rPr>
        <w:t>наблюдать демонстрируемые и самостоятельно проводимые опыты, химические реакции, протекающие в природе и в быту;</w:t>
      </w:r>
    </w:p>
    <w:p w14:paraId="51821897" w14:textId="77777777" w:rsidR="00B846F8" w:rsidRPr="0025035F" w:rsidRDefault="00B846F8" w:rsidP="0025035F">
      <w:pPr>
        <w:numPr>
          <w:ilvl w:val="0"/>
          <w:numId w:val="11"/>
        </w:numPr>
        <w:spacing w:after="0"/>
        <w:ind w:left="0"/>
        <w:jc w:val="both"/>
        <w:rPr>
          <w:rFonts w:ascii="Times New Roman" w:eastAsia="Times New Roman" w:hAnsi="Times New Roman"/>
          <w:color w:val="000000"/>
          <w:sz w:val="28"/>
          <w:szCs w:val="28"/>
          <w:lang w:eastAsia="ru-RU"/>
        </w:rPr>
      </w:pPr>
      <w:r w:rsidRPr="0025035F">
        <w:rPr>
          <w:rFonts w:ascii="Times New Roman" w:eastAsia="Times New Roman" w:hAnsi="Times New Roman"/>
          <w:color w:val="000000"/>
          <w:sz w:val="28"/>
          <w:szCs w:val="28"/>
          <w:lang w:eastAsia="ru-RU"/>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14:paraId="06F646B4" w14:textId="77777777" w:rsidR="00B846F8" w:rsidRPr="0025035F" w:rsidRDefault="00B846F8" w:rsidP="0025035F">
      <w:pPr>
        <w:numPr>
          <w:ilvl w:val="0"/>
          <w:numId w:val="11"/>
        </w:numPr>
        <w:spacing w:after="0"/>
        <w:ind w:left="0"/>
        <w:jc w:val="both"/>
        <w:rPr>
          <w:rFonts w:ascii="Times New Roman" w:eastAsia="Times New Roman" w:hAnsi="Times New Roman"/>
          <w:color w:val="000000"/>
          <w:sz w:val="28"/>
          <w:szCs w:val="28"/>
          <w:lang w:eastAsia="ru-RU"/>
        </w:rPr>
      </w:pPr>
      <w:r w:rsidRPr="0025035F">
        <w:rPr>
          <w:rFonts w:ascii="Times New Roman" w:eastAsia="Times New Roman" w:hAnsi="Times New Roman"/>
          <w:color w:val="000000"/>
          <w:sz w:val="28"/>
          <w:szCs w:val="28"/>
          <w:lang w:eastAsia="ru-RU"/>
        </w:rPr>
        <w:t>структурировать изученный материал;</w:t>
      </w:r>
    </w:p>
    <w:p w14:paraId="310325CF" w14:textId="77777777" w:rsidR="00B846F8" w:rsidRPr="0025035F" w:rsidRDefault="00B846F8" w:rsidP="0025035F">
      <w:pPr>
        <w:numPr>
          <w:ilvl w:val="0"/>
          <w:numId w:val="11"/>
        </w:numPr>
        <w:spacing w:after="0"/>
        <w:ind w:left="0"/>
        <w:jc w:val="both"/>
        <w:rPr>
          <w:rFonts w:ascii="Times New Roman" w:eastAsia="Times New Roman" w:hAnsi="Times New Roman"/>
          <w:color w:val="000000"/>
          <w:sz w:val="28"/>
          <w:szCs w:val="28"/>
          <w:lang w:eastAsia="ru-RU"/>
        </w:rPr>
      </w:pPr>
      <w:r w:rsidRPr="0025035F">
        <w:rPr>
          <w:rFonts w:ascii="Times New Roman" w:eastAsia="Times New Roman" w:hAnsi="Times New Roman"/>
          <w:color w:val="000000"/>
          <w:sz w:val="28"/>
          <w:szCs w:val="28"/>
          <w:lang w:eastAsia="ru-RU"/>
        </w:rPr>
        <w:t>интерпретировать химическую информацию, полученную из других источников;</w:t>
      </w:r>
    </w:p>
    <w:p w14:paraId="60CE3570" w14:textId="6A3C5730" w:rsidR="00B846F8" w:rsidRPr="0025035F" w:rsidRDefault="00B846F8" w:rsidP="0025035F">
      <w:pPr>
        <w:numPr>
          <w:ilvl w:val="0"/>
          <w:numId w:val="11"/>
        </w:numPr>
        <w:spacing w:after="0"/>
        <w:ind w:left="0"/>
        <w:jc w:val="both"/>
        <w:rPr>
          <w:rFonts w:ascii="Times New Roman" w:eastAsia="Times New Roman" w:hAnsi="Times New Roman"/>
          <w:color w:val="000000"/>
          <w:sz w:val="28"/>
          <w:szCs w:val="28"/>
          <w:lang w:eastAsia="ru-RU"/>
        </w:rPr>
      </w:pPr>
      <w:r w:rsidRPr="0025035F">
        <w:rPr>
          <w:rFonts w:ascii="Times New Roman" w:eastAsia="Times New Roman" w:hAnsi="Times New Roman"/>
          <w:color w:val="000000"/>
          <w:sz w:val="28"/>
          <w:szCs w:val="28"/>
          <w:lang w:eastAsia="ru-RU"/>
        </w:rPr>
        <w:t xml:space="preserve">описывать строение атомов </w:t>
      </w:r>
      <w:r w:rsidR="00AA46FD" w:rsidRPr="0025035F">
        <w:rPr>
          <w:rFonts w:ascii="Times New Roman" w:eastAsia="Times New Roman" w:hAnsi="Times New Roman"/>
          <w:color w:val="000000"/>
          <w:sz w:val="28"/>
          <w:szCs w:val="28"/>
          <w:lang w:eastAsia="ru-RU"/>
        </w:rPr>
        <w:t xml:space="preserve">химических </w:t>
      </w:r>
      <w:r w:rsidRPr="0025035F">
        <w:rPr>
          <w:rFonts w:ascii="Times New Roman" w:eastAsia="Times New Roman" w:hAnsi="Times New Roman"/>
          <w:color w:val="000000"/>
          <w:sz w:val="28"/>
          <w:szCs w:val="28"/>
          <w:lang w:eastAsia="ru-RU"/>
        </w:rPr>
        <w:t>элементов </w:t>
      </w:r>
      <w:r w:rsidR="00AA46FD" w:rsidRPr="0025035F">
        <w:rPr>
          <w:rFonts w:ascii="Times New Roman" w:eastAsia="Times New Roman" w:hAnsi="Times New Roman"/>
          <w:color w:val="000000"/>
          <w:sz w:val="28"/>
          <w:szCs w:val="28"/>
          <w:lang w:eastAsia="ru-RU"/>
        </w:rPr>
        <w:t xml:space="preserve">всех </w:t>
      </w:r>
      <w:r w:rsidRPr="0025035F">
        <w:rPr>
          <w:rFonts w:ascii="Times New Roman" w:eastAsia="Times New Roman" w:hAnsi="Times New Roman"/>
          <w:color w:val="000000"/>
          <w:sz w:val="28"/>
          <w:szCs w:val="28"/>
          <w:lang w:eastAsia="ru-RU"/>
        </w:rPr>
        <w:t>периодов с использованием электронных конфигураций атомов;</w:t>
      </w:r>
    </w:p>
    <w:p w14:paraId="61E4EF37" w14:textId="4FC6DC77" w:rsidR="00B846F8" w:rsidRPr="0025035F" w:rsidRDefault="00B846F8" w:rsidP="0025035F">
      <w:pPr>
        <w:numPr>
          <w:ilvl w:val="0"/>
          <w:numId w:val="11"/>
        </w:numPr>
        <w:spacing w:after="0"/>
        <w:ind w:left="0"/>
        <w:jc w:val="both"/>
        <w:rPr>
          <w:rFonts w:ascii="Times New Roman" w:eastAsia="Times New Roman" w:hAnsi="Times New Roman"/>
          <w:color w:val="000000"/>
          <w:sz w:val="28"/>
          <w:szCs w:val="28"/>
          <w:lang w:eastAsia="ru-RU"/>
        </w:rPr>
      </w:pPr>
      <w:r w:rsidRPr="0025035F">
        <w:rPr>
          <w:rFonts w:ascii="Times New Roman" w:eastAsia="Times New Roman" w:hAnsi="Times New Roman"/>
          <w:color w:val="000000"/>
          <w:sz w:val="28"/>
          <w:szCs w:val="28"/>
          <w:lang w:eastAsia="ru-RU"/>
        </w:rPr>
        <w:t>моделировать строение простейших молекул неорганических и органических веществ, кристаллов</w:t>
      </w:r>
      <w:r w:rsidR="00AA46FD" w:rsidRPr="0025035F">
        <w:rPr>
          <w:rFonts w:ascii="Times New Roman" w:eastAsia="Times New Roman" w:hAnsi="Times New Roman"/>
          <w:color w:val="000000"/>
          <w:sz w:val="28"/>
          <w:szCs w:val="28"/>
          <w:lang w:eastAsia="ru-RU"/>
        </w:rPr>
        <w:t>.</w:t>
      </w:r>
    </w:p>
    <w:p w14:paraId="26B9EF8B" w14:textId="77777777" w:rsidR="008E78C2" w:rsidRPr="0025035F" w:rsidRDefault="00B846F8" w:rsidP="0025035F">
      <w:pPr>
        <w:suppressAutoHyphens/>
        <w:spacing w:after="0"/>
        <w:contextualSpacing/>
        <w:jc w:val="both"/>
        <w:rPr>
          <w:rFonts w:ascii="Times New Roman" w:hAnsi="Times New Roman"/>
          <w:b/>
          <w:sz w:val="28"/>
          <w:szCs w:val="28"/>
        </w:rPr>
      </w:pPr>
      <w:r w:rsidRPr="0025035F">
        <w:rPr>
          <w:rFonts w:ascii="Times New Roman" w:hAnsi="Times New Roman"/>
          <w:b/>
          <w:sz w:val="28"/>
          <w:szCs w:val="28"/>
        </w:rPr>
        <w:t>Предметные результаты:</w:t>
      </w:r>
    </w:p>
    <w:p w14:paraId="462763D0" w14:textId="77777777" w:rsidR="008E78C2" w:rsidRPr="0025035F" w:rsidRDefault="008E78C2" w:rsidP="0025035F">
      <w:pPr>
        <w:suppressAutoHyphens/>
        <w:spacing w:after="0"/>
        <w:contextualSpacing/>
        <w:jc w:val="both"/>
        <w:rPr>
          <w:rFonts w:ascii="Times New Roman" w:hAnsi="Times New Roman"/>
          <w:b/>
          <w:sz w:val="28"/>
          <w:szCs w:val="28"/>
        </w:rPr>
      </w:pPr>
      <w:r w:rsidRPr="0025035F">
        <w:rPr>
          <w:rFonts w:ascii="Times New Roman" w:hAnsi="Times New Roman"/>
          <w:b/>
          <w:sz w:val="28"/>
          <w:szCs w:val="28"/>
        </w:rPr>
        <w:t>Выпускник научится:</w:t>
      </w:r>
    </w:p>
    <w:p w14:paraId="702D04DE" w14:textId="77777777" w:rsidR="008E78C2" w:rsidRPr="0025035F" w:rsidRDefault="008E78C2" w:rsidP="0025035F">
      <w:pPr>
        <w:pStyle w:val="a4"/>
        <w:numPr>
          <w:ilvl w:val="0"/>
          <w:numId w:val="2"/>
        </w:numPr>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раскрывать на примерах роль химии в формировании современной научной картины мира и в практической деятельности человека;</w:t>
      </w:r>
    </w:p>
    <w:p w14:paraId="0A209E7B" w14:textId="77777777" w:rsidR="008E78C2" w:rsidRPr="0025035F" w:rsidRDefault="008E78C2" w:rsidP="0025035F">
      <w:pPr>
        <w:pStyle w:val="a4"/>
        <w:numPr>
          <w:ilvl w:val="0"/>
          <w:numId w:val="2"/>
        </w:numPr>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демонстрировать на примерах взаимосвязь между химией и другими естественными науками;</w:t>
      </w:r>
    </w:p>
    <w:p w14:paraId="206C8278" w14:textId="77777777" w:rsidR="008E78C2" w:rsidRPr="0025035F" w:rsidRDefault="008E78C2" w:rsidP="0025035F">
      <w:pPr>
        <w:pStyle w:val="a4"/>
        <w:numPr>
          <w:ilvl w:val="0"/>
          <w:numId w:val="2"/>
        </w:numPr>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раскрывать на примерах положения теории химического строения А.М. Бутлерова;</w:t>
      </w:r>
    </w:p>
    <w:p w14:paraId="7DD5E864" w14:textId="77777777" w:rsidR="008E78C2" w:rsidRPr="0025035F" w:rsidRDefault="008E78C2" w:rsidP="0025035F">
      <w:pPr>
        <w:pStyle w:val="a4"/>
        <w:numPr>
          <w:ilvl w:val="0"/>
          <w:numId w:val="2"/>
        </w:numPr>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14:paraId="12414A61" w14:textId="77777777" w:rsidR="008E78C2" w:rsidRPr="0025035F" w:rsidRDefault="008E78C2" w:rsidP="0025035F">
      <w:pPr>
        <w:pStyle w:val="a4"/>
        <w:numPr>
          <w:ilvl w:val="0"/>
          <w:numId w:val="2"/>
        </w:numPr>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объяснять причины многообразия веществ на основе общих представлений об их составе и строении;</w:t>
      </w:r>
    </w:p>
    <w:p w14:paraId="6DCF1D10" w14:textId="77777777" w:rsidR="008E78C2" w:rsidRPr="0025035F" w:rsidRDefault="008E78C2" w:rsidP="0025035F">
      <w:pPr>
        <w:pStyle w:val="a4"/>
        <w:numPr>
          <w:ilvl w:val="0"/>
          <w:numId w:val="2"/>
        </w:numPr>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применять правила систематической международной номенклатуры как средства различения и идентификации веществ по их составу и строению;</w:t>
      </w:r>
    </w:p>
    <w:p w14:paraId="3D9AE6FF" w14:textId="77777777" w:rsidR="008E78C2" w:rsidRPr="0025035F" w:rsidRDefault="008E78C2" w:rsidP="0025035F">
      <w:pPr>
        <w:pStyle w:val="a4"/>
        <w:numPr>
          <w:ilvl w:val="0"/>
          <w:numId w:val="2"/>
        </w:numPr>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14:paraId="7A9CABF6" w14:textId="77777777" w:rsidR="008E78C2" w:rsidRPr="0025035F" w:rsidRDefault="008E78C2" w:rsidP="0025035F">
      <w:pPr>
        <w:pStyle w:val="a4"/>
        <w:numPr>
          <w:ilvl w:val="0"/>
          <w:numId w:val="2"/>
        </w:numPr>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lastRenderedPageBreak/>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14:paraId="677DE8B6" w14:textId="77777777" w:rsidR="008E78C2" w:rsidRPr="0025035F" w:rsidRDefault="008E78C2" w:rsidP="0025035F">
      <w:pPr>
        <w:pStyle w:val="a4"/>
        <w:numPr>
          <w:ilvl w:val="0"/>
          <w:numId w:val="2"/>
        </w:numPr>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14:paraId="64558121" w14:textId="77777777" w:rsidR="008E78C2" w:rsidRPr="0025035F" w:rsidRDefault="008E78C2" w:rsidP="0025035F">
      <w:pPr>
        <w:pStyle w:val="a4"/>
        <w:numPr>
          <w:ilvl w:val="0"/>
          <w:numId w:val="2"/>
        </w:numPr>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14:paraId="3F47C839" w14:textId="77777777" w:rsidR="008E78C2" w:rsidRPr="0025035F" w:rsidRDefault="008E78C2" w:rsidP="0025035F">
      <w:pPr>
        <w:pStyle w:val="a4"/>
        <w:numPr>
          <w:ilvl w:val="0"/>
          <w:numId w:val="2"/>
        </w:numPr>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использовать знания о составе, строении и химических свойствах веществ для безопасного применения в практической деятельности;</w:t>
      </w:r>
    </w:p>
    <w:p w14:paraId="3FD90880" w14:textId="77777777" w:rsidR="008E78C2" w:rsidRPr="0025035F" w:rsidRDefault="008E78C2" w:rsidP="0025035F">
      <w:pPr>
        <w:pStyle w:val="a4"/>
        <w:numPr>
          <w:ilvl w:val="0"/>
          <w:numId w:val="2"/>
        </w:numPr>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14:paraId="0427EF85" w14:textId="77777777" w:rsidR="008E78C2" w:rsidRPr="0025035F" w:rsidRDefault="008E78C2" w:rsidP="0025035F">
      <w:pPr>
        <w:pStyle w:val="a4"/>
        <w:numPr>
          <w:ilvl w:val="0"/>
          <w:numId w:val="2"/>
        </w:numPr>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14:paraId="0B1C6CB4" w14:textId="30F7000D" w:rsidR="008E78C2" w:rsidRPr="0025035F" w:rsidRDefault="008E78C2" w:rsidP="0025035F">
      <w:pPr>
        <w:pStyle w:val="a4"/>
        <w:numPr>
          <w:ilvl w:val="0"/>
          <w:numId w:val="2"/>
        </w:numPr>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 xml:space="preserve">владеть правилами и </w:t>
      </w:r>
      <w:r w:rsidR="00705B4A" w:rsidRPr="0025035F">
        <w:rPr>
          <w:rFonts w:ascii="Times New Roman" w:hAnsi="Times New Roman"/>
          <w:sz w:val="28"/>
          <w:szCs w:val="28"/>
          <w:bdr w:val="none" w:sz="0" w:space="0" w:color="auto" w:frame="1"/>
          <w:lang w:eastAsia="ru-RU"/>
        </w:rPr>
        <w:t>приемами безопасной работы с химическими веществами,</w:t>
      </w:r>
      <w:r w:rsidRPr="0025035F">
        <w:rPr>
          <w:rFonts w:ascii="Times New Roman" w:hAnsi="Times New Roman"/>
          <w:sz w:val="28"/>
          <w:szCs w:val="28"/>
          <w:bdr w:val="none" w:sz="0" w:space="0" w:color="auto" w:frame="1"/>
          <w:lang w:eastAsia="ru-RU"/>
        </w:rPr>
        <w:t xml:space="preserve"> и лабораторным оборудованием;</w:t>
      </w:r>
    </w:p>
    <w:p w14:paraId="5C82EF62" w14:textId="77777777" w:rsidR="008E78C2" w:rsidRPr="0025035F" w:rsidRDefault="008E78C2" w:rsidP="0025035F">
      <w:pPr>
        <w:pStyle w:val="a4"/>
        <w:numPr>
          <w:ilvl w:val="0"/>
          <w:numId w:val="2"/>
        </w:numPr>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14:paraId="26267312" w14:textId="77777777" w:rsidR="008E78C2" w:rsidRPr="0025035F" w:rsidRDefault="008E78C2" w:rsidP="0025035F">
      <w:pPr>
        <w:pStyle w:val="a4"/>
        <w:numPr>
          <w:ilvl w:val="0"/>
          <w:numId w:val="2"/>
        </w:numPr>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приводить примеры гидролиза солей в повседневной жизни человека;</w:t>
      </w:r>
    </w:p>
    <w:p w14:paraId="2C1945AB" w14:textId="77777777" w:rsidR="008E78C2" w:rsidRPr="0025035F" w:rsidRDefault="008E78C2" w:rsidP="0025035F">
      <w:pPr>
        <w:pStyle w:val="a4"/>
        <w:numPr>
          <w:ilvl w:val="0"/>
          <w:numId w:val="2"/>
        </w:numPr>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приводить примеры окислительно-восстановительных реакций в природе, производственных процессах и жизнедеятельности организмов;</w:t>
      </w:r>
    </w:p>
    <w:p w14:paraId="60927993" w14:textId="77777777" w:rsidR="008E78C2" w:rsidRPr="0025035F" w:rsidRDefault="008E78C2" w:rsidP="0025035F">
      <w:pPr>
        <w:pStyle w:val="a4"/>
        <w:numPr>
          <w:ilvl w:val="0"/>
          <w:numId w:val="2"/>
        </w:numPr>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приводить примеры химических реакций, раскрывающих общие химические свойства простых веществ – металлов и неметаллов;</w:t>
      </w:r>
    </w:p>
    <w:p w14:paraId="6E4EEF0A" w14:textId="77777777" w:rsidR="008E78C2" w:rsidRPr="0025035F" w:rsidRDefault="008E78C2" w:rsidP="0025035F">
      <w:pPr>
        <w:pStyle w:val="a4"/>
        <w:numPr>
          <w:ilvl w:val="0"/>
          <w:numId w:val="2"/>
        </w:numPr>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14:paraId="65354F63" w14:textId="77777777" w:rsidR="008E78C2" w:rsidRPr="0025035F" w:rsidRDefault="008E78C2" w:rsidP="0025035F">
      <w:pPr>
        <w:pStyle w:val="a4"/>
        <w:numPr>
          <w:ilvl w:val="0"/>
          <w:numId w:val="2"/>
        </w:numPr>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владеть правилами безопасного обращения с едкими, горючими и токсичными веществами, средствами бытовой химии;</w:t>
      </w:r>
    </w:p>
    <w:p w14:paraId="49337370" w14:textId="77777777" w:rsidR="008E78C2" w:rsidRPr="0025035F" w:rsidRDefault="008E78C2" w:rsidP="0025035F">
      <w:pPr>
        <w:pStyle w:val="a4"/>
        <w:numPr>
          <w:ilvl w:val="0"/>
          <w:numId w:val="2"/>
        </w:numPr>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осуществлять поиск химической информации по названиям, идентификаторам, структурным формулам веществ;</w:t>
      </w:r>
    </w:p>
    <w:p w14:paraId="55E06DCC" w14:textId="77777777" w:rsidR="008E78C2" w:rsidRPr="0025035F" w:rsidRDefault="008E78C2" w:rsidP="0025035F">
      <w:pPr>
        <w:pStyle w:val="a4"/>
        <w:numPr>
          <w:ilvl w:val="0"/>
          <w:numId w:val="2"/>
        </w:numPr>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14:paraId="1DE10A58" w14:textId="77777777" w:rsidR="008E78C2" w:rsidRPr="0025035F" w:rsidRDefault="008E78C2" w:rsidP="0025035F">
      <w:pPr>
        <w:pStyle w:val="a4"/>
        <w:numPr>
          <w:ilvl w:val="0"/>
          <w:numId w:val="2"/>
        </w:numPr>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lastRenderedPageBreak/>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14:paraId="5D56A6A3" w14:textId="77777777" w:rsidR="008E78C2" w:rsidRPr="0025035F" w:rsidRDefault="008E78C2" w:rsidP="0025035F">
      <w:pPr>
        <w:suppressAutoHyphens/>
        <w:spacing w:after="0"/>
        <w:jc w:val="both"/>
        <w:rPr>
          <w:rFonts w:ascii="Times New Roman" w:hAnsi="Times New Roman"/>
          <w:b/>
          <w:sz w:val="28"/>
          <w:szCs w:val="28"/>
        </w:rPr>
      </w:pPr>
      <w:r w:rsidRPr="0025035F">
        <w:rPr>
          <w:rFonts w:ascii="Times New Roman" w:hAnsi="Times New Roman"/>
          <w:b/>
          <w:sz w:val="28"/>
          <w:szCs w:val="28"/>
        </w:rPr>
        <w:t>Выпускник получит возможность научиться:</w:t>
      </w:r>
    </w:p>
    <w:p w14:paraId="60439ECB" w14:textId="77777777" w:rsidR="008E78C2" w:rsidRPr="0025035F" w:rsidRDefault="008E78C2" w:rsidP="0025035F">
      <w:pPr>
        <w:pStyle w:val="a4"/>
        <w:numPr>
          <w:ilvl w:val="0"/>
          <w:numId w:val="2"/>
        </w:numPr>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иллюстрировать на примерах становление и эволюцию органической химии как науки на различных исторических этапах ее развития;</w:t>
      </w:r>
    </w:p>
    <w:p w14:paraId="1D2FBAF3" w14:textId="77777777" w:rsidR="008E78C2" w:rsidRPr="0025035F" w:rsidRDefault="008E78C2" w:rsidP="0025035F">
      <w:pPr>
        <w:pStyle w:val="a4"/>
        <w:numPr>
          <w:ilvl w:val="0"/>
          <w:numId w:val="2"/>
        </w:numPr>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14:paraId="4B23B0A7" w14:textId="77777777" w:rsidR="008E78C2" w:rsidRPr="0025035F" w:rsidRDefault="008E78C2" w:rsidP="0025035F">
      <w:pPr>
        <w:pStyle w:val="a4"/>
        <w:numPr>
          <w:ilvl w:val="0"/>
          <w:numId w:val="2"/>
        </w:numPr>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14:paraId="333CCF3C" w14:textId="77777777" w:rsidR="008E78C2" w:rsidRPr="0025035F" w:rsidRDefault="008E78C2" w:rsidP="0025035F">
      <w:pPr>
        <w:pStyle w:val="a4"/>
        <w:numPr>
          <w:ilvl w:val="0"/>
          <w:numId w:val="2"/>
        </w:numPr>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14:paraId="3EE6FF19" w14:textId="499946EE" w:rsidR="008E78C2" w:rsidRPr="0025035F" w:rsidRDefault="008E78C2" w:rsidP="0025035F">
      <w:pPr>
        <w:pStyle w:val="a4"/>
        <w:numPr>
          <w:ilvl w:val="0"/>
          <w:numId w:val="2"/>
        </w:numPr>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14:paraId="32DB8610" w14:textId="77777777" w:rsidR="0025035F" w:rsidRDefault="0025035F" w:rsidP="0025035F">
      <w:pPr>
        <w:pStyle w:val="a4"/>
        <w:suppressAutoHyphens/>
        <w:spacing w:after="0"/>
        <w:jc w:val="center"/>
        <w:rPr>
          <w:rFonts w:ascii="Times New Roman" w:hAnsi="Times New Roman"/>
          <w:b/>
          <w:bCs/>
          <w:sz w:val="28"/>
          <w:szCs w:val="28"/>
          <w:bdr w:val="none" w:sz="0" w:space="0" w:color="auto" w:frame="1"/>
          <w:lang w:eastAsia="ru-RU"/>
        </w:rPr>
      </w:pPr>
    </w:p>
    <w:p w14:paraId="0DB6E836" w14:textId="2CCFB74A" w:rsidR="00F84324" w:rsidRPr="0025035F" w:rsidRDefault="00F84324" w:rsidP="0025035F">
      <w:pPr>
        <w:pStyle w:val="a4"/>
        <w:suppressAutoHyphens/>
        <w:spacing w:after="0"/>
        <w:jc w:val="center"/>
        <w:rPr>
          <w:rFonts w:ascii="Times New Roman" w:hAnsi="Times New Roman"/>
          <w:b/>
          <w:bCs/>
          <w:sz w:val="28"/>
          <w:szCs w:val="28"/>
          <w:bdr w:val="none" w:sz="0" w:space="0" w:color="auto" w:frame="1"/>
          <w:lang w:eastAsia="ru-RU"/>
        </w:rPr>
      </w:pPr>
      <w:r w:rsidRPr="0025035F">
        <w:rPr>
          <w:rFonts w:ascii="Times New Roman" w:hAnsi="Times New Roman"/>
          <w:b/>
          <w:bCs/>
          <w:sz w:val="28"/>
          <w:szCs w:val="28"/>
          <w:bdr w:val="none" w:sz="0" w:space="0" w:color="auto" w:frame="1"/>
          <w:lang w:eastAsia="ru-RU"/>
        </w:rPr>
        <w:t>Содержание курса химии 10 класс</w:t>
      </w:r>
    </w:p>
    <w:p w14:paraId="6EB2853B" w14:textId="148B9598" w:rsidR="00F84324" w:rsidRPr="0025035F" w:rsidRDefault="00705B4A"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b/>
          <w:bCs/>
          <w:sz w:val="28"/>
          <w:szCs w:val="28"/>
          <w:bdr w:val="none" w:sz="0" w:space="0" w:color="auto" w:frame="1"/>
          <w:lang w:eastAsia="ru-RU"/>
        </w:rPr>
        <w:t xml:space="preserve">Раздел 1. </w:t>
      </w:r>
      <w:r w:rsidR="00F84324" w:rsidRPr="0025035F">
        <w:rPr>
          <w:rFonts w:ascii="Times New Roman" w:hAnsi="Times New Roman"/>
          <w:b/>
          <w:bCs/>
          <w:sz w:val="28"/>
          <w:szCs w:val="28"/>
          <w:bdr w:val="none" w:sz="0" w:space="0" w:color="auto" w:frame="1"/>
          <w:lang w:eastAsia="ru-RU"/>
        </w:rPr>
        <w:t xml:space="preserve">Теория химического строения органических соединений. </w:t>
      </w:r>
      <w:r w:rsidR="00F84324" w:rsidRPr="0025035F">
        <w:rPr>
          <w:rFonts w:ascii="Times New Roman" w:hAnsi="Times New Roman"/>
          <w:sz w:val="28"/>
          <w:szCs w:val="28"/>
          <w:bdr w:val="none" w:sz="0" w:space="0" w:color="auto" w:frame="1"/>
          <w:lang w:eastAsia="ru-RU"/>
        </w:rPr>
        <w:t>Природа химических связей</w:t>
      </w:r>
      <w:r w:rsidRPr="0025035F">
        <w:rPr>
          <w:rFonts w:ascii="Times New Roman" w:hAnsi="Times New Roman"/>
          <w:sz w:val="28"/>
          <w:szCs w:val="28"/>
          <w:bdr w:val="none" w:sz="0" w:space="0" w:color="auto" w:frame="1"/>
          <w:lang w:eastAsia="ru-RU"/>
        </w:rPr>
        <w:t xml:space="preserve">. </w:t>
      </w:r>
      <w:r w:rsidR="00F84324" w:rsidRPr="0025035F">
        <w:rPr>
          <w:rFonts w:ascii="Times New Roman" w:hAnsi="Times New Roman"/>
          <w:sz w:val="28"/>
          <w:szCs w:val="28"/>
          <w:bdr w:val="none" w:sz="0" w:space="0" w:color="auto" w:frame="1"/>
          <w:lang w:eastAsia="ru-RU"/>
        </w:rPr>
        <w:t>Органические вещества. Появление и развитие органической химии как науки.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14:paraId="51AE2470"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 xml:space="preserve"> Место и значение органической химии в системе естественных наук.</w:t>
      </w:r>
    </w:p>
    <w:p w14:paraId="20B8CE35" w14:textId="18B39FD1" w:rsidR="00F84324" w:rsidRPr="0025035F" w:rsidRDefault="00705B4A" w:rsidP="0025035F">
      <w:pPr>
        <w:pStyle w:val="a4"/>
        <w:suppressAutoHyphens/>
        <w:spacing w:after="0"/>
        <w:jc w:val="both"/>
        <w:rPr>
          <w:rFonts w:ascii="Times New Roman" w:hAnsi="Times New Roman"/>
          <w:b/>
          <w:bCs/>
          <w:sz w:val="28"/>
          <w:szCs w:val="28"/>
          <w:bdr w:val="none" w:sz="0" w:space="0" w:color="auto" w:frame="1"/>
          <w:lang w:eastAsia="ru-RU"/>
        </w:rPr>
      </w:pPr>
      <w:r w:rsidRPr="0025035F">
        <w:rPr>
          <w:rFonts w:ascii="Times New Roman" w:hAnsi="Times New Roman"/>
          <w:b/>
          <w:bCs/>
          <w:sz w:val="28"/>
          <w:szCs w:val="28"/>
          <w:bdr w:val="none" w:sz="0" w:space="0" w:color="auto" w:frame="1"/>
          <w:lang w:eastAsia="ru-RU"/>
        </w:rPr>
        <w:t xml:space="preserve">Раздел 2. </w:t>
      </w:r>
      <w:r w:rsidR="00F84324" w:rsidRPr="0025035F">
        <w:rPr>
          <w:rFonts w:ascii="Times New Roman" w:hAnsi="Times New Roman"/>
          <w:b/>
          <w:bCs/>
          <w:sz w:val="28"/>
          <w:szCs w:val="28"/>
          <w:bdr w:val="none" w:sz="0" w:space="0" w:color="auto" w:frame="1"/>
          <w:lang w:eastAsia="ru-RU"/>
        </w:rPr>
        <w:t>Углеводороды</w:t>
      </w:r>
    </w:p>
    <w:p w14:paraId="6CCB81D8"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 xml:space="preserve">            Предельные углеводороды (</w:t>
      </w:r>
      <w:proofErr w:type="spellStart"/>
      <w:r w:rsidRPr="0025035F">
        <w:rPr>
          <w:rFonts w:ascii="Times New Roman" w:hAnsi="Times New Roman"/>
          <w:sz w:val="28"/>
          <w:szCs w:val="28"/>
          <w:bdr w:val="none" w:sz="0" w:space="0" w:color="auto" w:frame="1"/>
          <w:lang w:eastAsia="ru-RU"/>
        </w:rPr>
        <w:t>алканы</w:t>
      </w:r>
      <w:proofErr w:type="spellEnd"/>
      <w:r w:rsidRPr="0025035F">
        <w:rPr>
          <w:rFonts w:ascii="Times New Roman" w:hAnsi="Times New Roman"/>
          <w:sz w:val="28"/>
          <w:szCs w:val="28"/>
          <w:bdr w:val="none" w:sz="0" w:space="0" w:color="auto" w:frame="1"/>
          <w:lang w:eastAsia="ru-RU"/>
        </w:rPr>
        <w:t xml:space="preserve">). Строение молекулы метана. Гомологический ряд </w:t>
      </w:r>
      <w:proofErr w:type="spellStart"/>
      <w:r w:rsidRPr="0025035F">
        <w:rPr>
          <w:rFonts w:ascii="Times New Roman" w:hAnsi="Times New Roman"/>
          <w:sz w:val="28"/>
          <w:szCs w:val="28"/>
          <w:bdr w:val="none" w:sz="0" w:space="0" w:color="auto" w:frame="1"/>
          <w:lang w:eastAsia="ru-RU"/>
        </w:rPr>
        <w:t>алканов</w:t>
      </w:r>
      <w:proofErr w:type="spellEnd"/>
      <w:r w:rsidRPr="0025035F">
        <w:rPr>
          <w:rFonts w:ascii="Times New Roman" w:hAnsi="Times New Roman"/>
          <w:sz w:val="28"/>
          <w:szCs w:val="28"/>
          <w:bdr w:val="none" w:sz="0" w:space="0" w:color="auto" w:frame="1"/>
          <w:lang w:eastAsia="ru-RU"/>
        </w:rPr>
        <w:t xml:space="preserve">. Гомологи. Международная номенклатура органических веществ.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изомеризации </w:t>
      </w:r>
      <w:proofErr w:type="spellStart"/>
      <w:r w:rsidRPr="0025035F">
        <w:rPr>
          <w:rFonts w:ascii="Times New Roman" w:hAnsi="Times New Roman"/>
          <w:sz w:val="28"/>
          <w:szCs w:val="28"/>
          <w:bdr w:val="none" w:sz="0" w:space="0" w:color="auto" w:frame="1"/>
          <w:lang w:eastAsia="ru-RU"/>
        </w:rPr>
        <w:lastRenderedPageBreak/>
        <w:t>алканов</w:t>
      </w:r>
      <w:proofErr w:type="spellEnd"/>
      <w:r w:rsidRPr="0025035F">
        <w:rPr>
          <w:rFonts w:ascii="Times New Roman" w:hAnsi="Times New Roman"/>
          <w:sz w:val="28"/>
          <w:szCs w:val="28"/>
          <w:bdr w:val="none" w:sz="0" w:space="0" w:color="auto" w:frame="1"/>
          <w:lang w:eastAsia="ru-RU"/>
        </w:rPr>
        <w:t xml:space="preserve">. Цепные реакции. Свободные радикалы. Галогенопроизводные </w:t>
      </w:r>
      <w:proofErr w:type="spellStart"/>
      <w:r w:rsidRPr="0025035F">
        <w:rPr>
          <w:rFonts w:ascii="Times New Roman" w:hAnsi="Times New Roman"/>
          <w:sz w:val="28"/>
          <w:szCs w:val="28"/>
          <w:bdr w:val="none" w:sz="0" w:space="0" w:color="auto" w:frame="1"/>
          <w:lang w:eastAsia="ru-RU"/>
        </w:rPr>
        <w:t>алканов</w:t>
      </w:r>
      <w:proofErr w:type="spellEnd"/>
      <w:r w:rsidRPr="0025035F">
        <w:rPr>
          <w:rFonts w:ascii="Times New Roman" w:hAnsi="Times New Roman"/>
          <w:sz w:val="28"/>
          <w:szCs w:val="28"/>
          <w:bdr w:val="none" w:sz="0" w:space="0" w:color="auto" w:frame="1"/>
          <w:lang w:eastAsia="ru-RU"/>
        </w:rPr>
        <w:t xml:space="preserve">. Нахождение в природе и применение </w:t>
      </w:r>
      <w:proofErr w:type="spellStart"/>
      <w:r w:rsidRPr="0025035F">
        <w:rPr>
          <w:rFonts w:ascii="Times New Roman" w:hAnsi="Times New Roman"/>
          <w:sz w:val="28"/>
          <w:szCs w:val="28"/>
          <w:bdr w:val="none" w:sz="0" w:space="0" w:color="auto" w:frame="1"/>
          <w:lang w:eastAsia="ru-RU"/>
        </w:rPr>
        <w:t>алканов</w:t>
      </w:r>
      <w:proofErr w:type="spellEnd"/>
      <w:r w:rsidRPr="0025035F">
        <w:rPr>
          <w:rFonts w:ascii="Times New Roman" w:hAnsi="Times New Roman"/>
          <w:sz w:val="28"/>
          <w:szCs w:val="28"/>
          <w:bdr w:val="none" w:sz="0" w:space="0" w:color="auto" w:frame="1"/>
          <w:lang w:eastAsia="ru-RU"/>
        </w:rPr>
        <w:t xml:space="preserve">. </w:t>
      </w:r>
    </w:p>
    <w:p w14:paraId="56413D52"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 xml:space="preserve">                  Кратные связи. Непредельные углеводороды. </w:t>
      </w:r>
      <w:proofErr w:type="spellStart"/>
      <w:r w:rsidRPr="0025035F">
        <w:rPr>
          <w:rFonts w:ascii="Times New Roman" w:hAnsi="Times New Roman"/>
          <w:sz w:val="28"/>
          <w:szCs w:val="28"/>
          <w:bdr w:val="none" w:sz="0" w:space="0" w:color="auto" w:frame="1"/>
          <w:lang w:eastAsia="ru-RU"/>
        </w:rPr>
        <w:t>Алкены</w:t>
      </w:r>
      <w:proofErr w:type="spellEnd"/>
      <w:r w:rsidRPr="0025035F">
        <w:rPr>
          <w:rFonts w:ascii="Times New Roman" w:hAnsi="Times New Roman"/>
          <w:sz w:val="28"/>
          <w:szCs w:val="28"/>
          <w:bdr w:val="none" w:sz="0" w:space="0" w:color="auto" w:frame="1"/>
          <w:lang w:eastAsia="ru-RU"/>
        </w:rPr>
        <w:t xml:space="preserve">. Строение молекулы этилена. </w:t>
      </w:r>
      <w:proofErr w:type="spellStart"/>
      <w:r w:rsidRPr="0025035F">
        <w:rPr>
          <w:rFonts w:ascii="Times New Roman" w:hAnsi="Times New Roman"/>
          <w:sz w:val="28"/>
          <w:szCs w:val="28"/>
          <w:bdr w:val="none" w:sz="0" w:space="0" w:color="auto" w:frame="1"/>
          <w:lang w:eastAsia="ru-RU"/>
        </w:rPr>
        <w:t>sp</w:t>
      </w:r>
      <w:proofErr w:type="spellEnd"/>
      <w:r w:rsidRPr="0025035F">
        <w:rPr>
          <w:rFonts w:ascii="Times New Roman" w:hAnsi="Times New Roman"/>
          <w:sz w:val="28"/>
          <w:szCs w:val="28"/>
          <w:bdr w:val="none" w:sz="0" w:space="0" w:color="auto" w:frame="1"/>
          <w:lang w:eastAsia="ru-RU"/>
        </w:rPr>
        <w:t xml:space="preserve">–Гибридизация. Гомологический ряд </w:t>
      </w:r>
      <w:proofErr w:type="spellStart"/>
      <w:r w:rsidRPr="0025035F">
        <w:rPr>
          <w:rFonts w:ascii="Times New Roman" w:hAnsi="Times New Roman"/>
          <w:sz w:val="28"/>
          <w:szCs w:val="28"/>
          <w:bdr w:val="none" w:sz="0" w:space="0" w:color="auto" w:frame="1"/>
          <w:lang w:eastAsia="ru-RU"/>
        </w:rPr>
        <w:t>алкенов</w:t>
      </w:r>
      <w:proofErr w:type="spellEnd"/>
      <w:r w:rsidRPr="0025035F">
        <w:rPr>
          <w:rFonts w:ascii="Times New Roman" w:hAnsi="Times New Roman"/>
          <w:sz w:val="28"/>
          <w:szCs w:val="28"/>
          <w:bdr w:val="none" w:sz="0" w:space="0" w:color="auto" w:frame="1"/>
          <w:lang w:eastAsia="ru-RU"/>
        </w:rPr>
        <w:t xml:space="preserve">.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w:t>
      </w:r>
      <w:proofErr w:type="spellStart"/>
      <w:r w:rsidRPr="0025035F">
        <w:rPr>
          <w:rFonts w:ascii="Times New Roman" w:hAnsi="Times New Roman"/>
          <w:sz w:val="28"/>
          <w:szCs w:val="28"/>
          <w:bdr w:val="none" w:sz="0" w:space="0" w:color="auto" w:frame="1"/>
          <w:lang w:eastAsia="ru-RU"/>
        </w:rPr>
        <w:t>гидрогалогенирование</w:t>
      </w:r>
      <w:proofErr w:type="spellEnd"/>
      <w:r w:rsidRPr="0025035F">
        <w:rPr>
          <w:rFonts w:ascii="Times New Roman" w:hAnsi="Times New Roman"/>
          <w:sz w:val="28"/>
          <w:szCs w:val="28"/>
          <w:bdr w:val="none" w:sz="0" w:space="0" w:color="auto" w:frame="1"/>
          <w:lang w:eastAsia="ru-RU"/>
        </w:rPr>
        <w:t>) как способ получения функциональных производных углеводородов, горения.  Правило Марковникова. Высокомолекулярные соединения. Качественные реакции на двойную связь.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14:paraId="1FDA4463"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Изопрен (2-метилбутадиен-1,3).  Натуральный и синтетический каучуки. Вулканизация каучука. Резина. Применение каучука и резины. Сопряжённые двойные связи. Получение и химические свойства алкадиенов. Реакции присоединения (галогенирования) и полимеризации алкадиенов.</w:t>
      </w:r>
    </w:p>
    <w:p w14:paraId="137E5C64"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 xml:space="preserve">Алкины. Ацетилен (этин) и его гомологи. Строение молекулы ацетилена. Гомологический ряд </w:t>
      </w:r>
      <w:proofErr w:type="spellStart"/>
      <w:r w:rsidRPr="0025035F">
        <w:rPr>
          <w:rFonts w:ascii="Times New Roman" w:hAnsi="Times New Roman"/>
          <w:sz w:val="28"/>
          <w:szCs w:val="28"/>
          <w:bdr w:val="none" w:sz="0" w:space="0" w:color="auto" w:frame="1"/>
          <w:lang w:eastAsia="ru-RU"/>
        </w:rPr>
        <w:t>алкинов</w:t>
      </w:r>
      <w:proofErr w:type="spellEnd"/>
      <w:r w:rsidRPr="0025035F">
        <w:rPr>
          <w:rFonts w:ascii="Times New Roman" w:hAnsi="Times New Roman"/>
          <w:sz w:val="28"/>
          <w:szCs w:val="28"/>
          <w:bdr w:val="none" w:sz="0" w:space="0" w:color="auto" w:frame="1"/>
          <w:lang w:eastAsia="ru-RU"/>
        </w:rPr>
        <w:t xml:space="preserve">. Номенклатура. Изомерия углеродного скелета и положения кратной связи в молекуле. Межклассовая изомерия. </w:t>
      </w:r>
      <w:proofErr w:type="spellStart"/>
      <w:r w:rsidRPr="0025035F">
        <w:rPr>
          <w:rFonts w:ascii="Times New Roman" w:hAnsi="Times New Roman"/>
          <w:sz w:val="28"/>
          <w:szCs w:val="28"/>
          <w:bdr w:val="none" w:sz="0" w:space="0" w:color="auto" w:frame="1"/>
          <w:lang w:eastAsia="ru-RU"/>
        </w:rPr>
        <w:t>sp</w:t>
      </w:r>
      <w:proofErr w:type="spellEnd"/>
      <w:r w:rsidRPr="0025035F">
        <w:rPr>
          <w:rFonts w:ascii="Times New Roman" w:hAnsi="Times New Roman"/>
          <w:sz w:val="28"/>
          <w:szCs w:val="28"/>
          <w:bdr w:val="none" w:sz="0" w:space="0" w:color="auto" w:frame="1"/>
          <w:lang w:eastAsia="ru-RU"/>
        </w:rPr>
        <w:t xml:space="preserve">-Гибридизация. Химические свойства (на примере ацетилена): реакции присоединения (галогенирование, гидрирование, гидратация, </w:t>
      </w:r>
      <w:proofErr w:type="spellStart"/>
      <w:r w:rsidRPr="0025035F">
        <w:rPr>
          <w:rFonts w:ascii="Times New Roman" w:hAnsi="Times New Roman"/>
          <w:sz w:val="28"/>
          <w:szCs w:val="28"/>
          <w:bdr w:val="none" w:sz="0" w:space="0" w:color="auto" w:frame="1"/>
          <w:lang w:eastAsia="ru-RU"/>
        </w:rPr>
        <w:t>гидрогалогенирование</w:t>
      </w:r>
      <w:proofErr w:type="spellEnd"/>
      <w:r w:rsidRPr="0025035F">
        <w:rPr>
          <w:rFonts w:ascii="Times New Roman" w:hAnsi="Times New Roman"/>
          <w:sz w:val="28"/>
          <w:szCs w:val="28"/>
          <w:bdr w:val="none" w:sz="0" w:space="0" w:color="auto" w:frame="1"/>
          <w:lang w:eastAsia="ru-RU"/>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14:paraId="71AB144F"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 xml:space="preserve">Понятие о </w:t>
      </w:r>
      <w:proofErr w:type="spellStart"/>
      <w:r w:rsidRPr="0025035F">
        <w:rPr>
          <w:rFonts w:ascii="Times New Roman" w:hAnsi="Times New Roman"/>
          <w:sz w:val="28"/>
          <w:szCs w:val="28"/>
          <w:bdr w:val="none" w:sz="0" w:space="0" w:color="auto" w:frame="1"/>
          <w:lang w:eastAsia="ru-RU"/>
        </w:rPr>
        <w:t>циклоалканах</w:t>
      </w:r>
      <w:proofErr w:type="spellEnd"/>
      <w:r w:rsidRPr="0025035F">
        <w:rPr>
          <w:rFonts w:ascii="Times New Roman" w:hAnsi="Times New Roman"/>
          <w:sz w:val="28"/>
          <w:szCs w:val="28"/>
          <w:bdr w:val="none" w:sz="0" w:space="0" w:color="auto" w:frame="1"/>
          <w:lang w:eastAsia="ru-RU"/>
        </w:rPr>
        <w:t>.</w:t>
      </w:r>
    </w:p>
    <w:p w14:paraId="4B370C71"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 xml:space="preserve">Арены (ароматические углеводороды).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Толуол. Изомерия заместителей. Применение бензола. Пестициды. Генетическая связь </w:t>
      </w:r>
      <w:proofErr w:type="spellStart"/>
      <w:r w:rsidRPr="0025035F">
        <w:rPr>
          <w:rFonts w:ascii="Times New Roman" w:hAnsi="Times New Roman"/>
          <w:sz w:val="28"/>
          <w:szCs w:val="28"/>
          <w:bdr w:val="none" w:sz="0" w:space="0" w:color="auto" w:frame="1"/>
          <w:lang w:eastAsia="ru-RU"/>
        </w:rPr>
        <w:t>аренов</w:t>
      </w:r>
      <w:proofErr w:type="spellEnd"/>
      <w:r w:rsidRPr="0025035F">
        <w:rPr>
          <w:rFonts w:ascii="Times New Roman" w:hAnsi="Times New Roman"/>
          <w:sz w:val="28"/>
          <w:szCs w:val="28"/>
          <w:bdr w:val="none" w:sz="0" w:space="0" w:color="auto" w:frame="1"/>
          <w:lang w:eastAsia="ru-RU"/>
        </w:rPr>
        <w:t xml:space="preserve"> с другими углеводородами.</w:t>
      </w:r>
    </w:p>
    <w:p w14:paraId="19E51AB4"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 xml:space="preserve">Природные источники углеводородов. Природный газ. Нефть. Попутные нефтяные </w:t>
      </w:r>
      <w:proofErr w:type="spellStart"/>
      <w:r w:rsidRPr="0025035F">
        <w:rPr>
          <w:rFonts w:ascii="Times New Roman" w:hAnsi="Times New Roman"/>
          <w:sz w:val="28"/>
          <w:szCs w:val="28"/>
          <w:bdr w:val="none" w:sz="0" w:space="0" w:color="auto" w:frame="1"/>
          <w:lang w:eastAsia="ru-RU"/>
        </w:rPr>
        <w:t>газы</w:t>
      </w:r>
      <w:proofErr w:type="spellEnd"/>
      <w:r w:rsidRPr="0025035F">
        <w:rPr>
          <w:rFonts w:ascii="Times New Roman" w:hAnsi="Times New Roman"/>
          <w:sz w:val="28"/>
          <w:szCs w:val="28"/>
          <w:bdr w:val="none" w:sz="0" w:space="0" w:color="auto" w:frame="1"/>
          <w:lang w:eastAsia="ru-RU"/>
        </w:rPr>
        <w:t>. Каменный уголь. Переработка нефти. Перегонка нефти. Ректификационная колонна. Бензин. Лигроин. Керосин. Крекинг нефтепродуктов. Термический и каталитический крекинги. Пиролиз.</w:t>
      </w:r>
    </w:p>
    <w:p w14:paraId="053E2218" w14:textId="1AF2F156" w:rsidR="00F84324" w:rsidRPr="0025035F" w:rsidRDefault="00705B4A" w:rsidP="0025035F">
      <w:pPr>
        <w:pStyle w:val="a4"/>
        <w:suppressAutoHyphens/>
        <w:spacing w:after="0"/>
        <w:jc w:val="both"/>
        <w:rPr>
          <w:rFonts w:ascii="Times New Roman" w:hAnsi="Times New Roman"/>
          <w:b/>
          <w:bCs/>
          <w:sz w:val="28"/>
          <w:szCs w:val="28"/>
          <w:bdr w:val="none" w:sz="0" w:space="0" w:color="auto" w:frame="1"/>
          <w:lang w:eastAsia="ru-RU"/>
        </w:rPr>
      </w:pPr>
      <w:r w:rsidRPr="0025035F">
        <w:rPr>
          <w:rFonts w:ascii="Times New Roman" w:hAnsi="Times New Roman"/>
          <w:b/>
          <w:bCs/>
          <w:sz w:val="28"/>
          <w:szCs w:val="28"/>
          <w:bdr w:val="none" w:sz="0" w:space="0" w:color="auto" w:frame="1"/>
          <w:lang w:eastAsia="ru-RU"/>
        </w:rPr>
        <w:t xml:space="preserve">Раздел 3. </w:t>
      </w:r>
      <w:r w:rsidR="00F84324" w:rsidRPr="0025035F">
        <w:rPr>
          <w:rFonts w:ascii="Times New Roman" w:hAnsi="Times New Roman"/>
          <w:b/>
          <w:bCs/>
          <w:sz w:val="28"/>
          <w:szCs w:val="28"/>
          <w:bdr w:val="none" w:sz="0" w:space="0" w:color="auto" w:frame="1"/>
          <w:lang w:eastAsia="ru-RU"/>
        </w:rPr>
        <w:t>Кислородсодержащие органические соединения.</w:t>
      </w:r>
    </w:p>
    <w:p w14:paraId="3BAE96C3" w14:textId="37B76906"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lastRenderedPageBreak/>
        <w:t xml:space="preserve">Одноатомные предельные спирты. Классификация, номенклатура, изомерия спиртов. Метанол и этанол как представители предельных одноатомных спиртов. Первичный, вторичный и третичный атомы углерода. Водородная связь. Химические свойства (на примере метанола и этанола): взаимодействие с натрием как способ установления наличия </w:t>
      </w:r>
      <w:proofErr w:type="spellStart"/>
      <w:r w:rsidRPr="0025035F">
        <w:rPr>
          <w:rFonts w:ascii="Times New Roman" w:hAnsi="Times New Roman"/>
          <w:sz w:val="28"/>
          <w:szCs w:val="28"/>
          <w:bdr w:val="none" w:sz="0" w:space="0" w:color="auto" w:frame="1"/>
          <w:lang w:eastAsia="ru-RU"/>
        </w:rPr>
        <w:t>гидроксогруппы</w:t>
      </w:r>
      <w:proofErr w:type="spellEnd"/>
      <w:r w:rsidRPr="0025035F">
        <w:rPr>
          <w:rFonts w:ascii="Times New Roman" w:hAnsi="Times New Roman"/>
          <w:sz w:val="28"/>
          <w:szCs w:val="28"/>
          <w:bdr w:val="none" w:sz="0" w:space="0" w:color="auto" w:frame="1"/>
          <w:lang w:eastAsia="ru-RU"/>
        </w:rPr>
        <w:t xml:space="preserve">, реакция с </w:t>
      </w:r>
      <w:proofErr w:type="spellStart"/>
      <w:r w:rsidRPr="0025035F">
        <w:rPr>
          <w:rFonts w:ascii="Times New Roman" w:hAnsi="Times New Roman"/>
          <w:sz w:val="28"/>
          <w:szCs w:val="28"/>
          <w:bdr w:val="none" w:sz="0" w:space="0" w:color="auto" w:frame="1"/>
          <w:lang w:eastAsia="ru-RU"/>
        </w:rPr>
        <w:t>галогеноводородами</w:t>
      </w:r>
      <w:proofErr w:type="spellEnd"/>
      <w:r w:rsidRPr="0025035F">
        <w:rPr>
          <w:rFonts w:ascii="Times New Roman" w:hAnsi="Times New Roman"/>
          <w:sz w:val="28"/>
          <w:szCs w:val="28"/>
          <w:bdr w:val="none" w:sz="0" w:space="0" w:color="auto" w:frame="1"/>
          <w:lang w:eastAsia="ru-RU"/>
        </w:rPr>
        <w:t xml:space="preserve"> как способ получения растворителей, дегидратация как способ получения этилена. Реакция горения: спирты как топливо. Спиртовое брожение. Ферменты. Водородные связи. Применение метанола и этанола. Физиологическое действие метанола и этанола на организм человека. Алкоголизм.</w:t>
      </w:r>
    </w:p>
    <w:p w14:paraId="33DA787A"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Многоатомные спирты.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14:paraId="5F4CBEA7"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Фенол. Ароматические спирты. Строение молекулы фенола. Взаимное влияние атомов в молекуле фенола. Химические свойства: взаимодействие с натрием, гидроксидом натрия, бромом. Качественная реакция на фенол.</w:t>
      </w:r>
    </w:p>
    <w:p w14:paraId="1E3B00CF"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Применение фенола.</w:t>
      </w:r>
    </w:p>
    <w:p w14:paraId="589ACD81"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 xml:space="preserve">Карбонильные соединения. Карбонильная группа. Альдегидная группа. Альдегиды. Кетоны. Изомерия и номенклатура. Получение и химические свойства альдегидов. Реакции окисления и присоединения альдегидов. </w:t>
      </w:r>
      <w:proofErr w:type="spellStart"/>
      <w:r w:rsidRPr="0025035F">
        <w:rPr>
          <w:rFonts w:ascii="Times New Roman" w:hAnsi="Times New Roman"/>
          <w:sz w:val="28"/>
          <w:szCs w:val="28"/>
          <w:bdr w:val="none" w:sz="0" w:space="0" w:color="auto" w:frame="1"/>
          <w:lang w:eastAsia="ru-RU"/>
        </w:rPr>
        <w:t>Метаналь</w:t>
      </w:r>
      <w:proofErr w:type="spellEnd"/>
      <w:r w:rsidRPr="0025035F">
        <w:rPr>
          <w:rFonts w:ascii="Times New Roman" w:hAnsi="Times New Roman"/>
          <w:sz w:val="28"/>
          <w:szCs w:val="28"/>
          <w:bdr w:val="none" w:sz="0" w:space="0" w:color="auto" w:frame="1"/>
          <w:lang w:eastAsia="ru-RU"/>
        </w:rPr>
        <w:t xml:space="preserve"> (формальдегид) и </w:t>
      </w:r>
      <w:proofErr w:type="spellStart"/>
      <w:r w:rsidRPr="0025035F">
        <w:rPr>
          <w:rFonts w:ascii="Times New Roman" w:hAnsi="Times New Roman"/>
          <w:sz w:val="28"/>
          <w:szCs w:val="28"/>
          <w:bdr w:val="none" w:sz="0" w:space="0" w:color="auto" w:frame="1"/>
          <w:lang w:eastAsia="ru-RU"/>
        </w:rPr>
        <w:t>этаналь</w:t>
      </w:r>
      <w:proofErr w:type="spellEnd"/>
      <w:r w:rsidRPr="0025035F">
        <w:rPr>
          <w:rFonts w:ascii="Times New Roman" w:hAnsi="Times New Roman"/>
          <w:sz w:val="28"/>
          <w:szCs w:val="28"/>
          <w:bdr w:val="none" w:sz="0" w:space="0" w:color="auto" w:frame="1"/>
          <w:lang w:eastAsia="ru-RU"/>
        </w:rPr>
        <w:t xml:space="preserve">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14:paraId="45CAB291"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 xml:space="preserve">           Карбоновые кислоты. Карбоксильная группа (</w:t>
      </w:r>
      <w:proofErr w:type="spellStart"/>
      <w:r w:rsidRPr="0025035F">
        <w:rPr>
          <w:rFonts w:ascii="Times New Roman" w:hAnsi="Times New Roman"/>
          <w:sz w:val="28"/>
          <w:szCs w:val="28"/>
          <w:bdr w:val="none" w:sz="0" w:space="0" w:color="auto" w:frame="1"/>
          <w:lang w:eastAsia="ru-RU"/>
        </w:rPr>
        <w:t>карбоксогруппа</w:t>
      </w:r>
      <w:proofErr w:type="spellEnd"/>
      <w:r w:rsidRPr="0025035F">
        <w:rPr>
          <w:rFonts w:ascii="Times New Roman" w:hAnsi="Times New Roman"/>
          <w:sz w:val="28"/>
          <w:szCs w:val="28"/>
          <w:bdr w:val="none" w:sz="0" w:space="0" w:color="auto" w:frame="1"/>
          <w:lang w:eastAsia="ru-RU"/>
        </w:rPr>
        <w:t>). Изомерия и номенклатура карбоновых кислот. Одноосновные предельные карбоновые кислоты. Получение одноосновных предельных карбоновых кислот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Муравьиная кислота. Ацетаты. Представление о высших карбоновых кислотах.</w:t>
      </w:r>
    </w:p>
    <w:p w14:paraId="0C314350"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 xml:space="preserve">            Сложные эфиры и жиры. Номенклатура. Получение, химические свойства сложных эфиров. Реакция этерификации.  Сложные эфиры как продукты взаимодействия карбоновых кислот со спиртами. Применение сложных эфиров в пищевой и парфюмерной промышленности. Жиры как </w:t>
      </w:r>
      <w:r w:rsidRPr="0025035F">
        <w:rPr>
          <w:rFonts w:ascii="Times New Roman" w:hAnsi="Times New Roman"/>
          <w:sz w:val="28"/>
          <w:szCs w:val="28"/>
          <w:bdr w:val="none" w:sz="0" w:space="0" w:color="auto" w:frame="1"/>
          <w:lang w:eastAsia="ru-RU"/>
        </w:rPr>
        <w:lastRenderedPageBreak/>
        <w:t>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w:t>
      </w:r>
    </w:p>
    <w:p w14:paraId="58F01759"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Мыла как соли высших карбоновых кислот. Моющие свойства мыла. Синтетические моющие средства.</w:t>
      </w:r>
    </w:p>
    <w:p w14:paraId="0DBC8F85"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 xml:space="preserve">Углеводы. Классификация углеводов. Моносахариды. Олигосахариды. Дисахариды. Нахождение углеводов в природе. Глюкоза как </w:t>
      </w:r>
      <w:proofErr w:type="spellStart"/>
      <w:r w:rsidRPr="0025035F">
        <w:rPr>
          <w:rFonts w:ascii="Times New Roman" w:hAnsi="Times New Roman"/>
          <w:sz w:val="28"/>
          <w:szCs w:val="28"/>
          <w:bdr w:val="none" w:sz="0" w:space="0" w:color="auto" w:frame="1"/>
          <w:lang w:eastAsia="ru-RU"/>
        </w:rPr>
        <w:t>альдегидоспирт</w:t>
      </w:r>
      <w:proofErr w:type="spellEnd"/>
      <w:r w:rsidRPr="0025035F">
        <w:rPr>
          <w:rFonts w:ascii="Times New Roman" w:hAnsi="Times New Roman"/>
          <w:sz w:val="28"/>
          <w:szCs w:val="28"/>
          <w:bdr w:val="none" w:sz="0" w:space="0" w:color="auto" w:frame="1"/>
          <w:lang w:eastAsia="ru-RU"/>
        </w:rPr>
        <w:t>. Брожение глюкозы. Фруктоза.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 Ацетилцеллюлоза Классификация волокон.</w:t>
      </w:r>
    </w:p>
    <w:p w14:paraId="15DAA129"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Идентификация органических соединений. Генетическая связь между классами органических соединений. Типы химических реакций в органической химии.</w:t>
      </w:r>
    </w:p>
    <w:p w14:paraId="7F654C13" w14:textId="66E26801" w:rsidR="00F84324" w:rsidRPr="0025035F" w:rsidRDefault="00705B4A" w:rsidP="0025035F">
      <w:pPr>
        <w:pStyle w:val="a4"/>
        <w:suppressAutoHyphens/>
        <w:spacing w:after="0"/>
        <w:jc w:val="both"/>
        <w:rPr>
          <w:rFonts w:ascii="Times New Roman" w:hAnsi="Times New Roman"/>
          <w:b/>
          <w:bCs/>
          <w:sz w:val="28"/>
          <w:szCs w:val="28"/>
          <w:bdr w:val="none" w:sz="0" w:space="0" w:color="auto" w:frame="1"/>
          <w:lang w:eastAsia="ru-RU"/>
        </w:rPr>
      </w:pPr>
      <w:r w:rsidRPr="0025035F">
        <w:rPr>
          <w:rFonts w:ascii="Times New Roman" w:hAnsi="Times New Roman"/>
          <w:b/>
          <w:bCs/>
          <w:sz w:val="28"/>
          <w:szCs w:val="28"/>
          <w:bdr w:val="none" w:sz="0" w:space="0" w:color="auto" w:frame="1"/>
          <w:lang w:eastAsia="ru-RU"/>
        </w:rPr>
        <w:t xml:space="preserve">Раздел 4. </w:t>
      </w:r>
      <w:r w:rsidR="00F84324" w:rsidRPr="0025035F">
        <w:rPr>
          <w:rFonts w:ascii="Times New Roman" w:hAnsi="Times New Roman"/>
          <w:b/>
          <w:bCs/>
          <w:sz w:val="28"/>
          <w:szCs w:val="28"/>
          <w:bdr w:val="none" w:sz="0" w:space="0" w:color="auto" w:frame="1"/>
          <w:lang w:eastAsia="ru-RU"/>
        </w:rPr>
        <w:t>Азотсодержащие органические соединения.</w:t>
      </w:r>
    </w:p>
    <w:p w14:paraId="6C247F38"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Аминокислоты и белки. Состав и номенклатура. Амины. Аминогруппа. Анилин. Получение и химические свойства анилина. Аминокислоты как амфотерные органические соединения. Изомерия и номенклатура. Биполярный ион. Пептидная связь. Биологическое значение α-аминокислот. Области применения аминокислот. Химические свойства аминокислот. Пептиды. Полипептиды. Глицин.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14:paraId="4F316D2C"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Азотсодержащие гетероциклические соединения. Пиридин. Пиррол. Пиримидин. Пурин. Азотистые основания.</w:t>
      </w:r>
    </w:p>
    <w:p w14:paraId="36360521"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Нуклеиновые кислоты. Нуклеотиды. Комплементарные азотистые основания.</w:t>
      </w:r>
    </w:p>
    <w:p w14:paraId="41C663DA" w14:textId="266C6673" w:rsidR="00F84324" w:rsidRPr="0025035F" w:rsidRDefault="00A324AB" w:rsidP="0025035F">
      <w:pPr>
        <w:pStyle w:val="a4"/>
        <w:suppressAutoHyphens/>
        <w:spacing w:after="0"/>
        <w:jc w:val="both"/>
        <w:rPr>
          <w:rFonts w:ascii="Times New Roman" w:hAnsi="Times New Roman"/>
          <w:b/>
          <w:bCs/>
          <w:sz w:val="28"/>
          <w:szCs w:val="28"/>
          <w:bdr w:val="none" w:sz="0" w:space="0" w:color="auto" w:frame="1"/>
          <w:lang w:eastAsia="ru-RU"/>
        </w:rPr>
      </w:pPr>
      <w:r w:rsidRPr="0025035F">
        <w:rPr>
          <w:rFonts w:ascii="Times New Roman" w:hAnsi="Times New Roman"/>
          <w:b/>
          <w:bCs/>
          <w:sz w:val="28"/>
          <w:szCs w:val="28"/>
          <w:bdr w:val="none" w:sz="0" w:space="0" w:color="auto" w:frame="1"/>
          <w:lang w:eastAsia="ru-RU"/>
        </w:rPr>
        <w:t xml:space="preserve">Раздел 5. </w:t>
      </w:r>
      <w:r w:rsidR="00F84324" w:rsidRPr="0025035F">
        <w:rPr>
          <w:rFonts w:ascii="Times New Roman" w:hAnsi="Times New Roman"/>
          <w:b/>
          <w:bCs/>
          <w:sz w:val="28"/>
          <w:szCs w:val="28"/>
          <w:bdr w:val="none" w:sz="0" w:space="0" w:color="auto" w:frame="1"/>
          <w:lang w:eastAsia="ru-RU"/>
        </w:rPr>
        <w:t>Химия и здоровье человека.</w:t>
      </w:r>
      <w:r w:rsidR="0025035F">
        <w:rPr>
          <w:rFonts w:ascii="Times New Roman" w:hAnsi="Times New Roman"/>
          <w:b/>
          <w:bCs/>
          <w:sz w:val="28"/>
          <w:szCs w:val="28"/>
          <w:bdr w:val="none" w:sz="0" w:space="0" w:color="auto" w:frame="1"/>
          <w:lang w:eastAsia="ru-RU"/>
        </w:rPr>
        <w:t xml:space="preserve"> </w:t>
      </w:r>
      <w:r w:rsidR="00F84324" w:rsidRPr="0025035F">
        <w:rPr>
          <w:rFonts w:ascii="Times New Roman" w:hAnsi="Times New Roman"/>
          <w:b/>
          <w:bCs/>
          <w:sz w:val="28"/>
          <w:szCs w:val="28"/>
          <w:bdr w:val="none" w:sz="0" w:space="0" w:color="auto" w:frame="1"/>
          <w:lang w:eastAsia="ru-RU"/>
        </w:rPr>
        <w:t>Химия полимеров</w:t>
      </w:r>
    </w:p>
    <w:p w14:paraId="72F17A4F"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Полимеры. Степень полимеризации. Мономер. Структурное звено. Термопластичные полимеры. Стереорегулярные полимеры. Полиэтилен. Полипропилен. Политетрафторэтилен. Термореактивные полимеры.  Фенолоформальдегидные смолы. Пластмассы. Фенопласты. Аминопласты. Пенопласты. Природный каучук. Резина. Эбонит. Синтетические каучуки. Синтетические волокна. Капрон. Лавсан.</w:t>
      </w:r>
    </w:p>
    <w:p w14:paraId="3874D7C1" w14:textId="77777777" w:rsidR="0025035F" w:rsidRDefault="0025035F" w:rsidP="0025035F">
      <w:pPr>
        <w:pStyle w:val="a4"/>
        <w:suppressAutoHyphens/>
        <w:spacing w:after="0"/>
        <w:jc w:val="center"/>
        <w:rPr>
          <w:rFonts w:ascii="Times New Roman" w:hAnsi="Times New Roman"/>
          <w:b/>
          <w:bCs/>
          <w:sz w:val="28"/>
          <w:szCs w:val="28"/>
          <w:bdr w:val="none" w:sz="0" w:space="0" w:color="auto" w:frame="1"/>
          <w:lang w:eastAsia="ru-RU"/>
        </w:rPr>
      </w:pPr>
    </w:p>
    <w:p w14:paraId="34EE19EB" w14:textId="27A322A5" w:rsidR="00F84324" w:rsidRPr="0025035F" w:rsidRDefault="00F84324" w:rsidP="0025035F">
      <w:pPr>
        <w:pStyle w:val="a4"/>
        <w:suppressAutoHyphens/>
        <w:spacing w:after="0"/>
        <w:jc w:val="center"/>
        <w:rPr>
          <w:rFonts w:ascii="Times New Roman" w:hAnsi="Times New Roman"/>
          <w:b/>
          <w:bCs/>
          <w:sz w:val="28"/>
          <w:szCs w:val="28"/>
          <w:bdr w:val="none" w:sz="0" w:space="0" w:color="auto" w:frame="1"/>
          <w:lang w:eastAsia="ru-RU"/>
        </w:rPr>
      </w:pPr>
      <w:r w:rsidRPr="0025035F">
        <w:rPr>
          <w:rFonts w:ascii="Times New Roman" w:hAnsi="Times New Roman"/>
          <w:b/>
          <w:bCs/>
          <w:sz w:val="28"/>
          <w:szCs w:val="28"/>
          <w:bdr w:val="none" w:sz="0" w:space="0" w:color="auto" w:frame="1"/>
          <w:lang w:eastAsia="ru-RU"/>
        </w:rPr>
        <w:t>11 класс</w:t>
      </w:r>
    </w:p>
    <w:p w14:paraId="2D651188" w14:textId="10690839" w:rsidR="00F84324" w:rsidRPr="0025035F" w:rsidRDefault="00A324AB"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b/>
          <w:bCs/>
          <w:sz w:val="28"/>
          <w:szCs w:val="28"/>
          <w:bdr w:val="none" w:sz="0" w:space="0" w:color="auto" w:frame="1"/>
          <w:lang w:eastAsia="ru-RU"/>
        </w:rPr>
        <w:t xml:space="preserve">Раздел 1. </w:t>
      </w:r>
      <w:r w:rsidR="00F84324" w:rsidRPr="0025035F">
        <w:rPr>
          <w:rFonts w:ascii="Times New Roman" w:hAnsi="Times New Roman"/>
          <w:b/>
          <w:bCs/>
          <w:sz w:val="28"/>
          <w:szCs w:val="28"/>
          <w:bdr w:val="none" w:sz="0" w:space="0" w:color="auto" w:frame="1"/>
          <w:lang w:eastAsia="ru-RU"/>
        </w:rPr>
        <w:t>Важнейшие химические понятия и законы</w:t>
      </w:r>
    </w:p>
    <w:p w14:paraId="195E5AFC"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lastRenderedPageBreak/>
        <w:t>Атом. Химический элемент. Изотопы. Простые и сложные вещества.</w:t>
      </w:r>
    </w:p>
    <w:p w14:paraId="53D54173"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Закон сохранения массы веществ, закон сохранения и превращения энергии при химических реакциях, закон постоянства состава. Вещества молекулярного и немолекулярного строения.</w:t>
      </w:r>
    </w:p>
    <w:p w14:paraId="373CB2B1"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 xml:space="preserve">Атомные </w:t>
      </w:r>
      <w:proofErr w:type="spellStart"/>
      <w:r w:rsidRPr="0025035F">
        <w:rPr>
          <w:rFonts w:ascii="Times New Roman" w:hAnsi="Times New Roman"/>
          <w:sz w:val="28"/>
          <w:szCs w:val="28"/>
          <w:bdr w:val="none" w:sz="0" w:space="0" w:color="auto" w:frame="1"/>
          <w:lang w:eastAsia="ru-RU"/>
        </w:rPr>
        <w:t>орбитали</w:t>
      </w:r>
      <w:proofErr w:type="spellEnd"/>
      <w:r w:rsidRPr="0025035F">
        <w:rPr>
          <w:rFonts w:ascii="Times New Roman" w:hAnsi="Times New Roman"/>
          <w:sz w:val="28"/>
          <w:szCs w:val="28"/>
          <w:bdr w:val="none" w:sz="0" w:space="0" w:color="auto" w:frame="1"/>
          <w:lang w:eastAsia="ru-RU"/>
        </w:rPr>
        <w:t xml:space="preserve">, s-, p-, d-, f-электроны. Особенности размещения электронов по </w:t>
      </w:r>
      <w:proofErr w:type="spellStart"/>
      <w:r w:rsidRPr="0025035F">
        <w:rPr>
          <w:rFonts w:ascii="Times New Roman" w:hAnsi="Times New Roman"/>
          <w:sz w:val="28"/>
          <w:szCs w:val="28"/>
          <w:bdr w:val="none" w:sz="0" w:space="0" w:color="auto" w:frame="1"/>
          <w:lang w:eastAsia="ru-RU"/>
        </w:rPr>
        <w:t>орбиталям</w:t>
      </w:r>
      <w:proofErr w:type="spellEnd"/>
      <w:r w:rsidRPr="0025035F">
        <w:rPr>
          <w:rFonts w:ascii="Times New Roman" w:hAnsi="Times New Roman"/>
          <w:sz w:val="28"/>
          <w:szCs w:val="28"/>
          <w:bdr w:val="none" w:sz="0" w:space="0" w:color="auto" w:frame="1"/>
          <w:lang w:eastAsia="ru-RU"/>
        </w:rPr>
        <w:t xml:space="preserve"> в атомах малых и больших периодов. Энергетические уровни, подуровни. Связь периодического закона и периодической системы химических элементов с теорией строения атомов. Короткий и длинный варианты таблицы химических элементов. Положение в периодической системе химических элементов водорода, лантаноидов, актиноидов и искусственно полученных элементов.</w:t>
      </w:r>
    </w:p>
    <w:p w14:paraId="2EA008F1"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Валентность и валентные возможности атомов. Периодическое изменение валентности и размеров атомов.</w:t>
      </w:r>
    </w:p>
    <w:p w14:paraId="4C83DAD2"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Расчетные задачи. Вычисление массы, объема или количества вещества по известной массе, объему или количеству вещества одного из вступивших в реакцию или получившихся в результате реакции веществ.</w:t>
      </w:r>
    </w:p>
    <w:p w14:paraId="796E78E3" w14:textId="4086422C" w:rsidR="00F84324" w:rsidRPr="0025035F" w:rsidRDefault="00A324AB" w:rsidP="0025035F">
      <w:pPr>
        <w:pStyle w:val="a4"/>
        <w:suppressAutoHyphens/>
        <w:spacing w:after="0"/>
        <w:jc w:val="both"/>
        <w:rPr>
          <w:rFonts w:ascii="Times New Roman" w:hAnsi="Times New Roman"/>
          <w:b/>
          <w:bCs/>
          <w:sz w:val="28"/>
          <w:szCs w:val="28"/>
          <w:bdr w:val="none" w:sz="0" w:space="0" w:color="auto" w:frame="1"/>
          <w:lang w:eastAsia="ru-RU"/>
        </w:rPr>
      </w:pPr>
      <w:r w:rsidRPr="0025035F">
        <w:rPr>
          <w:rFonts w:ascii="Times New Roman" w:hAnsi="Times New Roman"/>
          <w:b/>
          <w:bCs/>
          <w:sz w:val="28"/>
          <w:szCs w:val="28"/>
          <w:bdr w:val="none" w:sz="0" w:space="0" w:color="auto" w:frame="1"/>
          <w:lang w:eastAsia="ru-RU"/>
        </w:rPr>
        <w:t xml:space="preserve">Раздел 2. </w:t>
      </w:r>
      <w:r w:rsidR="00F84324" w:rsidRPr="0025035F">
        <w:rPr>
          <w:rFonts w:ascii="Times New Roman" w:hAnsi="Times New Roman"/>
          <w:b/>
          <w:bCs/>
          <w:sz w:val="28"/>
          <w:szCs w:val="28"/>
          <w:bdr w:val="none" w:sz="0" w:space="0" w:color="auto" w:frame="1"/>
          <w:lang w:eastAsia="ru-RU"/>
        </w:rPr>
        <w:t>Строение вещества</w:t>
      </w:r>
    </w:p>
    <w:p w14:paraId="1E208B10"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Химическая связь. Виды и механизмы образования химической связи. Ионная связь. Катионы и анионы. Ковалентная неполярная связь. Ковалентная полярная связь. Электроотрицательность. Степень окисления. Металлическая связь. Водородная связь. Пространственное строение молекул неорганических и органических веществ.</w:t>
      </w:r>
    </w:p>
    <w:p w14:paraId="61839C2F"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Типы кристаллических решеток и свойства веществ. Причины многообразия веществ: изомерия, гомология, аллотропия, изотопия.</w:t>
      </w:r>
    </w:p>
    <w:p w14:paraId="110B99D5"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Расчетные задачи. Вычисление массы (количества вещества, объема) продукта реакции, если для его получения дан раствор с определенной массовой долей исходного вещества.</w:t>
      </w:r>
    </w:p>
    <w:p w14:paraId="0519434B" w14:textId="08B65B53" w:rsidR="00F84324" w:rsidRPr="0025035F" w:rsidRDefault="00A324AB"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b/>
          <w:bCs/>
          <w:sz w:val="28"/>
          <w:szCs w:val="28"/>
          <w:bdr w:val="none" w:sz="0" w:space="0" w:color="auto" w:frame="1"/>
          <w:lang w:eastAsia="ru-RU"/>
        </w:rPr>
        <w:t xml:space="preserve">Раздел 3. </w:t>
      </w:r>
      <w:r w:rsidR="00F84324" w:rsidRPr="0025035F">
        <w:rPr>
          <w:rFonts w:ascii="Times New Roman" w:hAnsi="Times New Roman"/>
          <w:b/>
          <w:bCs/>
          <w:sz w:val="28"/>
          <w:szCs w:val="28"/>
          <w:bdr w:val="none" w:sz="0" w:space="0" w:color="auto" w:frame="1"/>
          <w:lang w:eastAsia="ru-RU"/>
        </w:rPr>
        <w:t>Химические реакции</w:t>
      </w:r>
    </w:p>
    <w:p w14:paraId="35374F97"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Классификация химических реакций в неорганической и органической химии.</w:t>
      </w:r>
    </w:p>
    <w:p w14:paraId="25F5284D"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 xml:space="preserve">Скорость реакции, ее зависимость от различных факторов. Закон действующих масс. Энергия активации. Катализ и катализаторы. Обратимость реакций. Химическое равновесие. Смещение равновесия под действием различных факторов. Принцип </w:t>
      </w:r>
      <w:proofErr w:type="spellStart"/>
      <w:r w:rsidRPr="0025035F">
        <w:rPr>
          <w:rFonts w:ascii="Times New Roman" w:hAnsi="Times New Roman"/>
          <w:sz w:val="28"/>
          <w:szCs w:val="28"/>
          <w:bdr w:val="none" w:sz="0" w:space="0" w:color="auto" w:frame="1"/>
          <w:lang w:eastAsia="ru-RU"/>
        </w:rPr>
        <w:t>ЛеШателье</w:t>
      </w:r>
      <w:proofErr w:type="spellEnd"/>
      <w:r w:rsidRPr="0025035F">
        <w:rPr>
          <w:rFonts w:ascii="Times New Roman" w:hAnsi="Times New Roman"/>
          <w:sz w:val="28"/>
          <w:szCs w:val="28"/>
          <w:bdr w:val="none" w:sz="0" w:space="0" w:color="auto" w:frame="1"/>
          <w:lang w:eastAsia="ru-RU"/>
        </w:rPr>
        <w:t>. Производство серной кислоты контактным способом.</w:t>
      </w:r>
      <w:r w:rsidRPr="0025035F">
        <w:rPr>
          <w:rFonts w:ascii="Times New Roman" w:hAnsi="Times New Roman"/>
          <w:sz w:val="28"/>
          <w:szCs w:val="28"/>
          <w:bdr w:val="none" w:sz="0" w:space="0" w:color="auto" w:frame="1"/>
          <w:lang w:eastAsia="ru-RU"/>
        </w:rPr>
        <w:tab/>
      </w:r>
    </w:p>
    <w:p w14:paraId="4917E0A6"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Практическая работа. Влияние различных факторов на скорость химической реакции.</w:t>
      </w:r>
    </w:p>
    <w:p w14:paraId="34120F81"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Расчетные задачи. Вычисление массы (количества вещества, объема) продукта реакции, если известна масса исходного вещества, содержащего определенную долю примесей.</w:t>
      </w:r>
    </w:p>
    <w:p w14:paraId="33E9A17B"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Растворы</w:t>
      </w:r>
    </w:p>
    <w:p w14:paraId="24E4A874"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lastRenderedPageBreak/>
        <w:t xml:space="preserve">Дисперсные системы. Истинные растворы. Способы выражения концентрации растворов: массовая доля растворенного вещества, молярная концентрация. Коллоидные растворы. Золи, гели. </w:t>
      </w:r>
    </w:p>
    <w:p w14:paraId="731F2987"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Электролитическая диссоциация. Сильные и слабые электролиты. Кислотно-основные взаимодействия в растворах. Среда водных растворов: кислая, нейтральная, щелочная. Ионное произведение воды. Водородный показатель (</w:t>
      </w:r>
      <w:proofErr w:type="spellStart"/>
      <w:r w:rsidRPr="0025035F">
        <w:rPr>
          <w:rFonts w:ascii="Times New Roman" w:hAnsi="Times New Roman"/>
          <w:sz w:val="28"/>
          <w:szCs w:val="28"/>
          <w:bdr w:val="none" w:sz="0" w:space="0" w:color="auto" w:frame="1"/>
          <w:lang w:eastAsia="ru-RU"/>
        </w:rPr>
        <w:t>pH</w:t>
      </w:r>
      <w:proofErr w:type="spellEnd"/>
      <w:r w:rsidRPr="0025035F">
        <w:rPr>
          <w:rFonts w:ascii="Times New Roman" w:hAnsi="Times New Roman"/>
          <w:sz w:val="28"/>
          <w:szCs w:val="28"/>
          <w:bdr w:val="none" w:sz="0" w:space="0" w:color="auto" w:frame="1"/>
          <w:lang w:eastAsia="ru-RU"/>
        </w:rPr>
        <w:t>) раствора.</w:t>
      </w:r>
    </w:p>
    <w:p w14:paraId="0D891383"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Гидролиз органических и неорганических соединений.</w:t>
      </w:r>
    </w:p>
    <w:p w14:paraId="5EBE389E"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Практическая работа. Приготовление раствора с заданной молярной концентрацией</w:t>
      </w:r>
    </w:p>
    <w:p w14:paraId="428EEFCC"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Электрохимические реакции</w:t>
      </w:r>
    </w:p>
    <w:p w14:paraId="00923C41"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Химические источники тока. Ряд стандартных электродных потенциалов. Электролиз растворов и расплавов. Понятие о коррозии металлов. Способы защиты от коррозии.</w:t>
      </w:r>
    </w:p>
    <w:p w14:paraId="051E469C" w14:textId="048311EA" w:rsidR="00F84324" w:rsidRPr="0025035F" w:rsidRDefault="00A324AB"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b/>
          <w:bCs/>
          <w:sz w:val="28"/>
          <w:szCs w:val="28"/>
          <w:bdr w:val="none" w:sz="0" w:space="0" w:color="auto" w:frame="1"/>
          <w:lang w:eastAsia="ru-RU"/>
        </w:rPr>
        <w:t xml:space="preserve">Раздел 4. </w:t>
      </w:r>
      <w:r w:rsidR="00F84324" w:rsidRPr="0025035F">
        <w:rPr>
          <w:rFonts w:ascii="Times New Roman" w:hAnsi="Times New Roman"/>
          <w:b/>
          <w:bCs/>
          <w:sz w:val="28"/>
          <w:szCs w:val="28"/>
          <w:bdr w:val="none" w:sz="0" w:space="0" w:color="auto" w:frame="1"/>
          <w:lang w:eastAsia="ru-RU"/>
        </w:rPr>
        <w:t>Металлы</w:t>
      </w:r>
      <w:r w:rsidR="00F84324" w:rsidRPr="0025035F">
        <w:rPr>
          <w:rFonts w:ascii="Times New Roman" w:hAnsi="Times New Roman"/>
          <w:sz w:val="28"/>
          <w:szCs w:val="28"/>
          <w:bdr w:val="none" w:sz="0" w:space="0" w:color="auto" w:frame="1"/>
          <w:lang w:eastAsia="ru-RU"/>
        </w:rPr>
        <w:t xml:space="preserve"> </w:t>
      </w:r>
    </w:p>
    <w:p w14:paraId="75877C9A"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 xml:space="preserve">Положение металлов в периодической системе химических элементов. Общие свойства металлов. Электрохимический ряд напряжений металлов. Общие способы получения металлов. </w:t>
      </w:r>
    </w:p>
    <w:p w14:paraId="69C4128B"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Обзор металлов главных подгрупп (А-групп) периодической системы химических элементов.</w:t>
      </w:r>
    </w:p>
    <w:p w14:paraId="22083CFC"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Обзор металлов главных подгрупп (Б-групп) периодической системы химических элементов (медь, цинк, титан, хром, железо, никель, платина).</w:t>
      </w:r>
    </w:p>
    <w:p w14:paraId="311844E6"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Сплавы металлов.</w:t>
      </w:r>
    </w:p>
    <w:p w14:paraId="0B17EB9F"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Оксиды и гидроксиды металлов.</w:t>
      </w:r>
    </w:p>
    <w:p w14:paraId="2FB6F1DA"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Расчетные задачи. Расчёты по химическим уравнениям, связанные с массовой долей выхода продукта реакции от теоретически возможного</w:t>
      </w:r>
    </w:p>
    <w:p w14:paraId="18690FCA"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Практическая работа. Решение экспериментальных задач по теме «Металлы».</w:t>
      </w:r>
    </w:p>
    <w:p w14:paraId="118F78D3" w14:textId="1508C002" w:rsidR="00F84324" w:rsidRPr="0025035F" w:rsidRDefault="00A324AB"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b/>
          <w:bCs/>
          <w:sz w:val="28"/>
          <w:szCs w:val="28"/>
          <w:bdr w:val="none" w:sz="0" w:space="0" w:color="auto" w:frame="1"/>
          <w:lang w:eastAsia="ru-RU"/>
        </w:rPr>
        <w:t xml:space="preserve">Раздел 5. </w:t>
      </w:r>
      <w:r w:rsidR="00F84324" w:rsidRPr="0025035F">
        <w:rPr>
          <w:rFonts w:ascii="Times New Roman" w:hAnsi="Times New Roman"/>
          <w:b/>
          <w:bCs/>
          <w:sz w:val="28"/>
          <w:szCs w:val="28"/>
          <w:bdr w:val="none" w:sz="0" w:space="0" w:color="auto" w:frame="1"/>
          <w:lang w:eastAsia="ru-RU"/>
        </w:rPr>
        <w:t>Неметаллы</w:t>
      </w:r>
    </w:p>
    <w:p w14:paraId="481AF238"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Обзор свойств неметаллов. Окислительно-восстановительные свойства типичных неметаллов. Оксиды неметаллов и кислородосодержащие кислоты. Водородные соединения неметаллов.</w:t>
      </w:r>
    </w:p>
    <w:p w14:paraId="4CCB37B1"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Генетическая связь неорганических и органических веществ.</w:t>
      </w:r>
    </w:p>
    <w:p w14:paraId="2B2469FA"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Практическая работа. Решение экспериментальных задач по теме «Неметаллы».</w:t>
      </w:r>
    </w:p>
    <w:p w14:paraId="2F026C25" w14:textId="15BA2495" w:rsidR="00F84324" w:rsidRPr="0025035F" w:rsidRDefault="00A324AB" w:rsidP="0025035F">
      <w:pPr>
        <w:pStyle w:val="a4"/>
        <w:suppressAutoHyphens/>
        <w:spacing w:after="0"/>
        <w:jc w:val="both"/>
        <w:rPr>
          <w:rFonts w:ascii="Times New Roman" w:hAnsi="Times New Roman"/>
          <w:b/>
          <w:bCs/>
          <w:sz w:val="28"/>
          <w:szCs w:val="28"/>
          <w:bdr w:val="none" w:sz="0" w:space="0" w:color="auto" w:frame="1"/>
          <w:lang w:eastAsia="ru-RU"/>
        </w:rPr>
      </w:pPr>
      <w:r w:rsidRPr="0025035F">
        <w:rPr>
          <w:rFonts w:ascii="Times New Roman" w:hAnsi="Times New Roman"/>
          <w:b/>
          <w:bCs/>
          <w:sz w:val="28"/>
          <w:szCs w:val="28"/>
          <w:bdr w:val="none" w:sz="0" w:space="0" w:color="auto" w:frame="1"/>
          <w:lang w:eastAsia="ru-RU"/>
        </w:rPr>
        <w:t xml:space="preserve">Раздел 6. </w:t>
      </w:r>
      <w:r w:rsidR="00F84324" w:rsidRPr="0025035F">
        <w:rPr>
          <w:rFonts w:ascii="Times New Roman" w:hAnsi="Times New Roman"/>
          <w:b/>
          <w:bCs/>
          <w:sz w:val="28"/>
          <w:szCs w:val="28"/>
          <w:bdr w:val="none" w:sz="0" w:space="0" w:color="auto" w:frame="1"/>
          <w:lang w:eastAsia="ru-RU"/>
        </w:rPr>
        <w:t>Химия и жизнь.</w:t>
      </w:r>
    </w:p>
    <w:p w14:paraId="0AFB967F"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Химия в промышленности. Принципы химического производства. Химико-технологические принципы промышленного получения металлов. Производство чугуна. Производство стали.</w:t>
      </w:r>
    </w:p>
    <w:p w14:paraId="70C92B73" w14:textId="77777777" w:rsidR="00F84324" w:rsidRPr="0025035F" w:rsidRDefault="00F84324"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sz w:val="28"/>
          <w:szCs w:val="28"/>
          <w:bdr w:val="none" w:sz="0" w:space="0" w:color="auto" w:frame="1"/>
          <w:lang w:eastAsia="ru-RU"/>
        </w:rPr>
        <w:t>Химия в быту. Химическая промышленность и окружающая среда.</w:t>
      </w:r>
    </w:p>
    <w:p w14:paraId="1842F2E7" w14:textId="74E1B32D" w:rsidR="00F84324" w:rsidRPr="0025035F" w:rsidRDefault="0025035F" w:rsidP="0025035F">
      <w:pPr>
        <w:pStyle w:val="a4"/>
        <w:suppressAutoHyphens/>
        <w:spacing w:after="0"/>
        <w:jc w:val="both"/>
        <w:rPr>
          <w:rFonts w:ascii="Times New Roman" w:hAnsi="Times New Roman"/>
          <w:sz w:val="28"/>
          <w:szCs w:val="28"/>
          <w:bdr w:val="none" w:sz="0" w:space="0" w:color="auto" w:frame="1"/>
          <w:lang w:eastAsia="ru-RU"/>
        </w:rPr>
      </w:pPr>
      <w:r w:rsidRPr="0025035F">
        <w:rPr>
          <w:rFonts w:ascii="Times New Roman" w:hAnsi="Times New Roman"/>
          <w:b/>
          <w:bCs/>
          <w:sz w:val="28"/>
          <w:szCs w:val="28"/>
          <w:bdr w:val="none" w:sz="0" w:space="0" w:color="auto" w:frame="1"/>
          <w:lang w:eastAsia="ru-RU"/>
        </w:rPr>
        <w:lastRenderedPageBreak/>
        <w:t>Раздел 7.</w:t>
      </w:r>
      <w:r w:rsidRPr="0025035F">
        <w:rPr>
          <w:rFonts w:ascii="Times New Roman" w:hAnsi="Times New Roman"/>
          <w:sz w:val="28"/>
          <w:szCs w:val="28"/>
          <w:bdr w:val="none" w:sz="0" w:space="0" w:color="auto" w:frame="1"/>
          <w:lang w:eastAsia="ru-RU"/>
        </w:rPr>
        <w:t xml:space="preserve"> </w:t>
      </w:r>
      <w:r w:rsidRPr="0025035F">
        <w:rPr>
          <w:rFonts w:ascii="Times New Roman" w:hAnsi="Times New Roman"/>
          <w:b/>
          <w:sz w:val="28"/>
          <w:szCs w:val="28"/>
        </w:rPr>
        <w:t xml:space="preserve">Генетическая связь неорганических </w:t>
      </w:r>
      <w:r w:rsidRPr="0025035F">
        <w:rPr>
          <w:rFonts w:ascii="Times New Roman" w:hAnsi="Times New Roman"/>
          <w:b/>
          <w:bCs/>
          <w:sz w:val="28"/>
          <w:szCs w:val="28"/>
        </w:rPr>
        <w:t xml:space="preserve">и органических </w:t>
      </w:r>
      <w:r w:rsidRPr="0025035F">
        <w:rPr>
          <w:rFonts w:ascii="Times New Roman" w:hAnsi="Times New Roman"/>
          <w:b/>
          <w:sz w:val="28"/>
          <w:szCs w:val="28"/>
        </w:rPr>
        <w:t>веществ</w:t>
      </w:r>
      <w:r w:rsidRPr="0025035F">
        <w:rPr>
          <w:rFonts w:ascii="Times New Roman" w:hAnsi="Times New Roman"/>
          <w:b/>
          <w:bCs/>
          <w:sz w:val="28"/>
          <w:szCs w:val="28"/>
          <w:bdr w:val="none" w:sz="0" w:space="0" w:color="auto" w:frame="1"/>
          <w:lang w:eastAsia="ru-RU"/>
        </w:rPr>
        <w:t xml:space="preserve"> Химический п</w:t>
      </w:r>
      <w:r w:rsidR="00F84324" w:rsidRPr="0025035F">
        <w:rPr>
          <w:rFonts w:ascii="Times New Roman" w:hAnsi="Times New Roman"/>
          <w:b/>
          <w:bCs/>
          <w:sz w:val="28"/>
          <w:szCs w:val="28"/>
          <w:bdr w:val="none" w:sz="0" w:space="0" w:color="auto" w:frame="1"/>
          <w:lang w:eastAsia="ru-RU"/>
        </w:rPr>
        <w:t>рактикум</w:t>
      </w:r>
      <w:r w:rsidR="00F84324" w:rsidRPr="0025035F">
        <w:rPr>
          <w:rFonts w:ascii="Times New Roman" w:hAnsi="Times New Roman"/>
          <w:sz w:val="28"/>
          <w:szCs w:val="28"/>
          <w:bdr w:val="none" w:sz="0" w:space="0" w:color="auto" w:frame="1"/>
          <w:lang w:eastAsia="ru-RU"/>
        </w:rPr>
        <w:t>. Решение экспериментальных задач по неорганической химии; решение экспериментальных задач по органической химии; решение практических расчетных задач; получение, собирание и распознавание газов.</w:t>
      </w:r>
    </w:p>
    <w:p w14:paraId="1AD1F24F" w14:textId="77777777" w:rsidR="00AA46FD" w:rsidRPr="0025035F" w:rsidRDefault="00AA46FD" w:rsidP="0025035F">
      <w:pPr>
        <w:pStyle w:val="a4"/>
        <w:suppressAutoHyphens/>
        <w:spacing w:after="0"/>
        <w:jc w:val="both"/>
        <w:rPr>
          <w:rFonts w:ascii="Times New Roman" w:hAnsi="Times New Roman"/>
          <w:sz w:val="28"/>
          <w:szCs w:val="28"/>
          <w:bdr w:val="none" w:sz="0" w:space="0" w:color="auto" w:frame="1"/>
          <w:lang w:eastAsia="ru-RU"/>
        </w:rPr>
      </w:pPr>
    </w:p>
    <w:p w14:paraId="567C787D" w14:textId="77777777" w:rsidR="00C43B2E" w:rsidRDefault="00C43B2E" w:rsidP="0025035F">
      <w:pPr>
        <w:spacing w:after="0"/>
        <w:contextualSpacing/>
        <w:jc w:val="both"/>
        <w:rPr>
          <w:rFonts w:ascii="Times New Roman" w:hAnsi="Times New Roman"/>
          <w:b/>
          <w:sz w:val="28"/>
          <w:szCs w:val="28"/>
        </w:rPr>
      </w:pPr>
    </w:p>
    <w:p w14:paraId="363B4396" w14:textId="22C0B8C1" w:rsidR="00A60430" w:rsidRPr="0025035F" w:rsidRDefault="00AA46FD" w:rsidP="00C43B2E">
      <w:pPr>
        <w:spacing w:after="0"/>
        <w:contextualSpacing/>
        <w:jc w:val="center"/>
        <w:rPr>
          <w:rFonts w:ascii="Times New Roman" w:hAnsi="Times New Roman"/>
          <w:b/>
          <w:sz w:val="28"/>
          <w:szCs w:val="28"/>
        </w:rPr>
      </w:pPr>
      <w:r w:rsidRPr="0025035F">
        <w:rPr>
          <w:rFonts w:ascii="Times New Roman" w:hAnsi="Times New Roman"/>
          <w:b/>
          <w:sz w:val="28"/>
          <w:szCs w:val="28"/>
        </w:rPr>
        <w:t xml:space="preserve">Тематическое </w:t>
      </w:r>
      <w:r w:rsidR="00A324AB" w:rsidRPr="0025035F">
        <w:rPr>
          <w:rFonts w:ascii="Times New Roman" w:hAnsi="Times New Roman"/>
          <w:b/>
          <w:sz w:val="28"/>
          <w:szCs w:val="28"/>
        </w:rPr>
        <w:t>планирование химия</w:t>
      </w:r>
      <w:r w:rsidRPr="0025035F">
        <w:rPr>
          <w:rFonts w:ascii="Times New Roman" w:hAnsi="Times New Roman"/>
          <w:b/>
          <w:sz w:val="28"/>
          <w:szCs w:val="28"/>
        </w:rPr>
        <w:t xml:space="preserve"> </w:t>
      </w:r>
      <w:r w:rsidR="00A60430" w:rsidRPr="0025035F">
        <w:rPr>
          <w:rFonts w:ascii="Times New Roman" w:hAnsi="Times New Roman"/>
          <w:b/>
          <w:sz w:val="28"/>
          <w:szCs w:val="28"/>
        </w:rPr>
        <w:t>10 класс</w:t>
      </w:r>
    </w:p>
    <w:tbl>
      <w:tblPr>
        <w:tblStyle w:val="a6"/>
        <w:tblW w:w="0" w:type="auto"/>
        <w:tblLook w:val="04A0" w:firstRow="1" w:lastRow="0" w:firstColumn="1" w:lastColumn="0" w:noHBand="0" w:noVBand="1"/>
      </w:tblPr>
      <w:tblGrid>
        <w:gridCol w:w="755"/>
        <w:gridCol w:w="3716"/>
        <w:gridCol w:w="1593"/>
        <w:gridCol w:w="1811"/>
        <w:gridCol w:w="1754"/>
      </w:tblGrid>
      <w:tr w:rsidR="00B55D74" w:rsidRPr="0025035F" w14:paraId="7F358A73" w14:textId="77777777" w:rsidTr="00021F8C">
        <w:tc>
          <w:tcPr>
            <w:tcW w:w="755" w:type="dxa"/>
          </w:tcPr>
          <w:p w14:paraId="1A9CAAA9" w14:textId="77777777" w:rsidR="00B55D74" w:rsidRPr="0025035F" w:rsidRDefault="00B55D74" w:rsidP="0025035F">
            <w:pPr>
              <w:spacing w:line="276" w:lineRule="auto"/>
              <w:jc w:val="both"/>
              <w:rPr>
                <w:rFonts w:ascii="Times New Roman" w:hAnsi="Times New Roman"/>
                <w:sz w:val="28"/>
                <w:szCs w:val="28"/>
              </w:rPr>
            </w:pPr>
            <w:r w:rsidRPr="0025035F">
              <w:rPr>
                <w:rFonts w:ascii="Times New Roman" w:hAnsi="Times New Roman"/>
                <w:sz w:val="28"/>
                <w:szCs w:val="28"/>
              </w:rPr>
              <w:t>№</w:t>
            </w:r>
          </w:p>
          <w:p w14:paraId="074BCEB8" w14:textId="77777777" w:rsidR="00B55D74" w:rsidRPr="0025035F" w:rsidRDefault="00B55D74" w:rsidP="0025035F">
            <w:pPr>
              <w:spacing w:line="276" w:lineRule="auto"/>
              <w:jc w:val="both"/>
              <w:rPr>
                <w:rFonts w:ascii="Times New Roman" w:hAnsi="Times New Roman"/>
                <w:sz w:val="28"/>
                <w:szCs w:val="28"/>
              </w:rPr>
            </w:pPr>
            <w:proofErr w:type="spellStart"/>
            <w:r w:rsidRPr="0025035F">
              <w:rPr>
                <w:rFonts w:ascii="Times New Roman" w:hAnsi="Times New Roman"/>
                <w:sz w:val="28"/>
                <w:szCs w:val="28"/>
              </w:rPr>
              <w:t>пп</w:t>
            </w:r>
            <w:proofErr w:type="spellEnd"/>
          </w:p>
        </w:tc>
        <w:tc>
          <w:tcPr>
            <w:tcW w:w="3716" w:type="dxa"/>
          </w:tcPr>
          <w:p w14:paraId="02461A9A" w14:textId="0B10B4DC" w:rsidR="00B55D74" w:rsidRPr="0025035F" w:rsidRDefault="00B55D74" w:rsidP="0025035F">
            <w:pPr>
              <w:spacing w:line="276" w:lineRule="auto"/>
              <w:jc w:val="both"/>
              <w:rPr>
                <w:rFonts w:ascii="Times New Roman" w:hAnsi="Times New Roman"/>
                <w:sz w:val="28"/>
                <w:szCs w:val="28"/>
              </w:rPr>
            </w:pPr>
            <w:r w:rsidRPr="0025035F">
              <w:rPr>
                <w:rFonts w:ascii="Times New Roman" w:hAnsi="Times New Roman"/>
                <w:sz w:val="28"/>
                <w:szCs w:val="28"/>
              </w:rPr>
              <w:t>Тема</w:t>
            </w:r>
            <w:r w:rsidR="00756DDA" w:rsidRPr="0025035F">
              <w:rPr>
                <w:rFonts w:ascii="Times New Roman" w:hAnsi="Times New Roman"/>
                <w:sz w:val="28"/>
                <w:szCs w:val="28"/>
              </w:rPr>
              <w:t>, раздел</w:t>
            </w:r>
          </w:p>
        </w:tc>
        <w:tc>
          <w:tcPr>
            <w:tcW w:w="1593" w:type="dxa"/>
          </w:tcPr>
          <w:p w14:paraId="56772A6F" w14:textId="00272BFB" w:rsidR="00B55D74" w:rsidRPr="0025035F" w:rsidRDefault="00B55D74" w:rsidP="0025035F">
            <w:pPr>
              <w:spacing w:line="276" w:lineRule="auto"/>
              <w:jc w:val="both"/>
              <w:rPr>
                <w:rFonts w:ascii="Times New Roman" w:hAnsi="Times New Roman"/>
                <w:sz w:val="28"/>
                <w:szCs w:val="28"/>
              </w:rPr>
            </w:pPr>
            <w:r w:rsidRPr="0025035F">
              <w:rPr>
                <w:rFonts w:ascii="Times New Roman" w:hAnsi="Times New Roman"/>
                <w:sz w:val="28"/>
                <w:szCs w:val="28"/>
              </w:rPr>
              <w:t xml:space="preserve">Количество часов </w:t>
            </w:r>
          </w:p>
        </w:tc>
        <w:tc>
          <w:tcPr>
            <w:tcW w:w="1811" w:type="dxa"/>
          </w:tcPr>
          <w:p w14:paraId="34A3CFC6" w14:textId="77777777" w:rsidR="00B55D74" w:rsidRPr="0025035F" w:rsidRDefault="00B55D74" w:rsidP="0025035F">
            <w:pPr>
              <w:spacing w:line="276" w:lineRule="auto"/>
              <w:jc w:val="both"/>
              <w:rPr>
                <w:rFonts w:ascii="Times New Roman" w:hAnsi="Times New Roman"/>
                <w:sz w:val="28"/>
                <w:szCs w:val="28"/>
              </w:rPr>
            </w:pPr>
            <w:r w:rsidRPr="0025035F">
              <w:rPr>
                <w:rFonts w:ascii="Times New Roman" w:hAnsi="Times New Roman"/>
                <w:sz w:val="28"/>
                <w:szCs w:val="28"/>
              </w:rPr>
              <w:t>В том числе практических работ</w:t>
            </w:r>
          </w:p>
        </w:tc>
        <w:tc>
          <w:tcPr>
            <w:tcW w:w="1754" w:type="dxa"/>
          </w:tcPr>
          <w:p w14:paraId="0B66BB8B" w14:textId="77777777" w:rsidR="00B55D74" w:rsidRPr="0025035F" w:rsidRDefault="00B55D74" w:rsidP="0025035F">
            <w:pPr>
              <w:spacing w:line="276" w:lineRule="auto"/>
              <w:jc w:val="both"/>
              <w:rPr>
                <w:rFonts w:ascii="Times New Roman" w:hAnsi="Times New Roman"/>
                <w:sz w:val="28"/>
                <w:szCs w:val="28"/>
              </w:rPr>
            </w:pPr>
            <w:r w:rsidRPr="0025035F">
              <w:rPr>
                <w:rFonts w:ascii="Times New Roman" w:hAnsi="Times New Roman"/>
                <w:sz w:val="28"/>
                <w:szCs w:val="28"/>
              </w:rPr>
              <w:t>В том числе контрольных работ</w:t>
            </w:r>
          </w:p>
        </w:tc>
      </w:tr>
      <w:tr w:rsidR="00756DDA" w:rsidRPr="0025035F" w14:paraId="286C1A89" w14:textId="77777777" w:rsidTr="002C545C">
        <w:tc>
          <w:tcPr>
            <w:tcW w:w="9629" w:type="dxa"/>
            <w:gridSpan w:val="5"/>
          </w:tcPr>
          <w:p w14:paraId="427F4AF9" w14:textId="218813C5" w:rsidR="00756DDA" w:rsidRPr="0025035F" w:rsidRDefault="00AA46FD" w:rsidP="0025035F">
            <w:pPr>
              <w:autoSpaceDE w:val="0"/>
              <w:autoSpaceDN w:val="0"/>
              <w:adjustRightInd w:val="0"/>
              <w:spacing w:line="276" w:lineRule="auto"/>
              <w:jc w:val="both"/>
              <w:rPr>
                <w:rFonts w:ascii="Times New Roman" w:hAnsi="Times New Roman"/>
                <w:b/>
                <w:bCs/>
                <w:color w:val="000000"/>
                <w:sz w:val="28"/>
                <w:szCs w:val="28"/>
                <w:lang w:eastAsia="ru-RU"/>
              </w:rPr>
            </w:pPr>
            <w:r w:rsidRPr="0025035F">
              <w:rPr>
                <w:rFonts w:ascii="Times New Roman" w:hAnsi="Times New Roman"/>
                <w:b/>
                <w:bCs/>
                <w:i/>
                <w:sz w:val="28"/>
                <w:szCs w:val="28"/>
              </w:rPr>
              <w:t xml:space="preserve">Раздел 1. </w:t>
            </w:r>
            <w:r w:rsidR="00756DDA" w:rsidRPr="0025035F">
              <w:rPr>
                <w:rFonts w:ascii="Times New Roman" w:hAnsi="Times New Roman"/>
                <w:b/>
                <w:bCs/>
                <w:color w:val="000000"/>
                <w:sz w:val="28"/>
                <w:szCs w:val="28"/>
                <w:lang w:eastAsia="ru-RU"/>
              </w:rPr>
              <w:t>Теория химического строения органических соединений. Природа химических связей</w:t>
            </w:r>
            <w:r w:rsidRPr="0025035F">
              <w:rPr>
                <w:rFonts w:ascii="Times New Roman" w:hAnsi="Times New Roman"/>
                <w:b/>
                <w:bCs/>
                <w:color w:val="000000"/>
                <w:sz w:val="28"/>
                <w:szCs w:val="28"/>
                <w:lang w:eastAsia="ru-RU"/>
              </w:rPr>
              <w:t xml:space="preserve"> </w:t>
            </w:r>
            <w:r w:rsidRPr="0025035F">
              <w:rPr>
                <w:rFonts w:ascii="Times New Roman" w:hAnsi="Times New Roman"/>
                <w:b/>
                <w:bCs/>
                <w:i/>
                <w:iCs/>
                <w:color w:val="000000"/>
                <w:sz w:val="28"/>
                <w:szCs w:val="28"/>
                <w:lang w:eastAsia="ru-RU"/>
              </w:rPr>
              <w:t>(4 часа)</w:t>
            </w:r>
          </w:p>
        </w:tc>
      </w:tr>
      <w:tr w:rsidR="00B55D74" w:rsidRPr="0025035F" w14:paraId="5267CD75" w14:textId="77777777" w:rsidTr="00021F8C">
        <w:tc>
          <w:tcPr>
            <w:tcW w:w="755" w:type="dxa"/>
          </w:tcPr>
          <w:p w14:paraId="440D5E81" w14:textId="77777777" w:rsidR="00B55D74" w:rsidRPr="0025035F" w:rsidRDefault="00B55D74" w:rsidP="0025035F">
            <w:pPr>
              <w:spacing w:line="276" w:lineRule="auto"/>
              <w:jc w:val="both"/>
              <w:rPr>
                <w:rFonts w:ascii="Times New Roman" w:hAnsi="Times New Roman"/>
                <w:sz w:val="28"/>
                <w:szCs w:val="28"/>
              </w:rPr>
            </w:pPr>
            <w:r w:rsidRPr="0025035F">
              <w:rPr>
                <w:rFonts w:ascii="Times New Roman" w:hAnsi="Times New Roman"/>
                <w:sz w:val="28"/>
                <w:szCs w:val="28"/>
              </w:rPr>
              <w:t>1</w:t>
            </w:r>
          </w:p>
        </w:tc>
        <w:tc>
          <w:tcPr>
            <w:tcW w:w="3716" w:type="dxa"/>
          </w:tcPr>
          <w:p w14:paraId="4FEF5719" w14:textId="3A179516" w:rsidR="00B55D74" w:rsidRPr="0025035F" w:rsidRDefault="00B55D74" w:rsidP="0025035F">
            <w:pPr>
              <w:spacing w:line="276" w:lineRule="auto"/>
              <w:jc w:val="both"/>
              <w:rPr>
                <w:rFonts w:ascii="Times New Roman" w:hAnsi="Times New Roman"/>
                <w:sz w:val="28"/>
                <w:szCs w:val="28"/>
              </w:rPr>
            </w:pPr>
            <w:r w:rsidRPr="0025035F">
              <w:rPr>
                <w:rFonts w:ascii="Times New Roman" w:hAnsi="Times New Roman"/>
                <w:sz w:val="28"/>
                <w:szCs w:val="28"/>
              </w:rPr>
              <w:t xml:space="preserve">Тема </w:t>
            </w:r>
            <w:r w:rsidR="007B1A3B" w:rsidRPr="0025035F">
              <w:rPr>
                <w:rFonts w:ascii="Times New Roman" w:hAnsi="Times New Roman"/>
                <w:sz w:val="28"/>
                <w:szCs w:val="28"/>
              </w:rPr>
              <w:t>1</w:t>
            </w:r>
            <w:r w:rsidR="00C205EB" w:rsidRPr="0025035F">
              <w:rPr>
                <w:rFonts w:ascii="Times New Roman" w:hAnsi="Times New Roman"/>
                <w:sz w:val="28"/>
                <w:szCs w:val="28"/>
              </w:rPr>
              <w:t xml:space="preserve"> </w:t>
            </w:r>
            <w:r w:rsidR="007B1A3B" w:rsidRPr="0025035F">
              <w:rPr>
                <w:rFonts w:ascii="Times New Roman" w:hAnsi="Times New Roman"/>
                <w:sz w:val="28"/>
                <w:szCs w:val="28"/>
              </w:rPr>
              <w:t>«Теоретические</w:t>
            </w:r>
            <w:r w:rsidRPr="0025035F">
              <w:rPr>
                <w:rFonts w:ascii="Times New Roman" w:hAnsi="Times New Roman"/>
                <w:sz w:val="28"/>
                <w:szCs w:val="28"/>
              </w:rPr>
              <w:t xml:space="preserve"> основы органической </w:t>
            </w:r>
            <w:r w:rsidR="007B1A3B" w:rsidRPr="0025035F">
              <w:rPr>
                <w:rFonts w:ascii="Times New Roman" w:hAnsi="Times New Roman"/>
                <w:sz w:val="28"/>
                <w:szCs w:val="28"/>
              </w:rPr>
              <w:t>химии»</w:t>
            </w:r>
          </w:p>
        </w:tc>
        <w:tc>
          <w:tcPr>
            <w:tcW w:w="1593" w:type="dxa"/>
          </w:tcPr>
          <w:p w14:paraId="2BED4AED" w14:textId="3FE11CB8" w:rsidR="00B55D74" w:rsidRPr="0025035F" w:rsidRDefault="00C205EB" w:rsidP="0025035F">
            <w:pPr>
              <w:spacing w:line="276" w:lineRule="auto"/>
              <w:jc w:val="both"/>
              <w:rPr>
                <w:rFonts w:ascii="Times New Roman" w:hAnsi="Times New Roman"/>
                <w:sz w:val="28"/>
                <w:szCs w:val="28"/>
              </w:rPr>
            </w:pPr>
            <w:r w:rsidRPr="0025035F">
              <w:rPr>
                <w:rFonts w:ascii="Times New Roman" w:hAnsi="Times New Roman"/>
                <w:sz w:val="28"/>
                <w:szCs w:val="28"/>
              </w:rPr>
              <w:t>4</w:t>
            </w:r>
          </w:p>
        </w:tc>
        <w:tc>
          <w:tcPr>
            <w:tcW w:w="1811" w:type="dxa"/>
          </w:tcPr>
          <w:p w14:paraId="49602EB4" w14:textId="233DFCDC" w:rsidR="00B55D74" w:rsidRPr="0025035F" w:rsidRDefault="00C205EB" w:rsidP="0025035F">
            <w:pPr>
              <w:spacing w:line="276" w:lineRule="auto"/>
              <w:jc w:val="both"/>
              <w:rPr>
                <w:rFonts w:ascii="Times New Roman" w:hAnsi="Times New Roman"/>
                <w:sz w:val="28"/>
                <w:szCs w:val="28"/>
              </w:rPr>
            </w:pPr>
            <w:r w:rsidRPr="0025035F">
              <w:rPr>
                <w:rFonts w:ascii="Times New Roman" w:hAnsi="Times New Roman"/>
                <w:sz w:val="28"/>
                <w:szCs w:val="28"/>
              </w:rPr>
              <w:t>-</w:t>
            </w:r>
          </w:p>
        </w:tc>
        <w:tc>
          <w:tcPr>
            <w:tcW w:w="1754" w:type="dxa"/>
          </w:tcPr>
          <w:p w14:paraId="09EC899C" w14:textId="77777777" w:rsidR="00B55D74" w:rsidRPr="0025035F" w:rsidRDefault="00B55D74" w:rsidP="0025035F">
            <w:pPr>
              <w:spacing w:line="276" w:lineRule="auto"/>
              <w:jc w:val="both"/>
              <w:rPr>
                <w:rFonts w:ascii="Times New Roman" w:hAnsi="Times New Roman"/>
                <w:sz w:val="28"/>
                <w:szCs w:val="28"/>
              </w:rPr>
            </w:pPr>
            <w:r w:rsidRPr="0025035F">
              <w:rPr>
                <w:rFonts w:ascii="Times New Roman" w:hAnsi="Times New Roman"/>
                <w:sz w:val="28"/>
                <w:szCs w:val="28"/>
              </w:rPr>
              <w:t>-</w:t>
            </w:r>
          </w:p>
        </w:tc>
      </w:tr>
      <w:tr w:rsidR="00756DDA" w:rsidRPr="0025035F" w14:paraId="6F92B7F5" w14:textId="77777777" w:rsidTr="00955084">
        <w:tc>
          <w:tcPr>
            <w:tcW w:w="9629" w:type="dxa"/>
            <w:gridSpan w:val="5"/>
          </w:tcPr>
          <w:p w14:paraId="02B4DD19" w14:textId="38764C9A" w:rsidR="00756DDA" w:rsidRPr="0025035F" w:rsidRDefault="00AA46FD" w:rsidP="0025035F">
            <w:pPr>
              <w:shd w:val="clear" w:color="auto" w:fill="FFFFFF"/>
              <w:spacing w:line="276" w:lineRule="auto"/>
              <w:ind w:left="2357"/>
              <w:jc w:val="both"/>
              <w:rPr>
                <w:rFonts w:ascii="Times New Roman" w:hAnsi="Times New Roman"/>
                <w:i/>
                <w:sz w:val="28"/>
                <w:szCs w:val="28"/>
              </w:rPr>
            </w:pPr>
            <w:r w:rsidRPr="0025035F">
              <w:rPr>
                <w:rFonts w:ascii="Times New Roman" w:hAnsi="Times New Roman"/>
                <w:b/>
                <w:bCs/>
                <w:i/>
                <w:sz w:val="28"/>
                <w:szCs w:val="28"/>
              </w:rPr>
              <w:t>Раздел 2. УГЛЕВОДОРОДЫ (24 ч)</w:t>
            </w:r>
          </w:p>
        </w:tc>
      </w:tr>
      <w:tr w:rsidR="00B55D74" w:rsidRPr="0025035F" w14:paraId="33CB5524" w14:textId="77777777" w:rsidTr="00021F8C">
        <w:tc>
          <w:tcPr>
            <w:tcW w:w="755" w:type="dxa"/>
          </w:tcPr>
          <w:p w14:paraId="7341ECA6" w14:textId="77777777" w:rsidR="00B55D74" w:rsidRPr="0025035F" w:rsidRDefault="00B55D74" w:rsidP="0025035F">
            <w:pPr>
              <w:spacing w:line="276" w:lineRule="auto"/>
              <w:jc w:val="both"/>
              <w:rPr>
                <w:rFonts w:ascii="Times New Roman" w:hAnsi="Times New Roman"/>
                <w:sz w:val="28"/>
                <w:szCs w:val="28"/>
              </w:rPr>
            </w:pPr>
            <w:r w:rsidRPr="0025035F">
              <w:rPr>
                <w:rFonts w:ascii="Times New Roman" w:hAnsi="Times New Roman"/>
                <w:sz w:val="28"/>
                <w:szCs w:val="28"/>
              </w:rPr>
              <w:t>2</w:t>
            </w:r>
          </w:p>
        </w:tc>
        <w:tc>
          <w:tcPr>
            <w:tcW w:w="3716" w:type="dxa"/>
          </w:tcPr>
          <w:p w14:paraId="432092C4" w14:textId="5FA45B9A" w:rsidR="00B55D74" w:rsidRPr="0025035F" w:rsidRDefault="007B1A3B" w:rsidP="0025035F">
            <w:pPr>
              <w:spacing w:line="276" w:lineRule="auto"/>
              <w:jc w:val="both"/>
              <w:rPr>
                <w:rFonts w:ascii="Times New Roman" w:hAnsi="Times New Roman"/>
                <w:sz w:val="28"/>
                <w:szCs w:val="28"/>
              </w:rPr>
            </w:pPr>
            <w:r w:rsidRPr="0025035F">
              <w:rPr>
                <w:rFonts w:ascii="Times New Roman" w:hAnsi="Times New Roman"/>
                <w:sz w:val="28"/>
                <w:szCs w:val="28"/>
              </w:rPr>
              <w:t>Тема №2 «Предельные углеводороды (алканы)»</w:t>
            </w:r>
          </w:p>
        </w:tc>
        <w:tc>
          <w:tcPr>
            <w:tcW w:w="1593" w:type="dxa"/>
          </w:tcPr>
          <w:p w14:paraId="53AB49C9" w14:textId="6A0C7471" w:rsidR="00B55D74" w:rsidRPr="0025035F" w:rsidRDefault="00AA46FD" w:rsidP="0025035F">
            <w:pPr>
              <w:spacing w:line="276" w:lineRule="auto"/>
              <w:jc w:val="both"/>
              <w:rPr>
                <w:rFonts w:ascii="Times New Roman" w:hAnsi="Times New Roman"/>
                <w:sz w:val="28"/>
                <w:szCs w:val="28"/>
              </w:rPr>
            </w:pPr>
            <w:r w:rsidRPr="0025035F">
              <w:rPr>
                <w:rFonts w:ascii="Times New Roman" w:hAnsi="Times New Roman"/>
                <w:sz w:val="28"/>
                <w:szCs w:val="28"/>
              </w:rPr>
              <w:t>10</w:t>
            </w:r>
          </w:p>
        </w:tc>
        <w:tc>
          <w:tcPr>
            <w:tcW w:w="1811" w:type="dxa"/>
          </w:tcPr>
          <w:p w14:paraId="6D3A8307" w14:textId="373619EC" w:rsidR="00B55D74" w:rsidRPr="0025035F" w:rsidRDefault="00C205EB" w:rsidP="0025035F">
            <w:pPr>
              <w:spacing w:line="276" w:lineRule="auto"/>
              <w:jc w:val="both"/>
              <w:rPr>
                <w:rFonts w:ascii="Times New Roman" w:hAnsi="Times New Roman"/>
                <w:sz w:val="28"/>
                <w:szCs w:val="28"/>
              </w:rPr>
            </w:pPr>
            <w:r w:rsidRPr="0025035F">
              <w:rPr>
                <w:rFonts w:ascii="Times New Roman" w:hAnsi="Times New Roman"/>
                <w:sz w:val="28"/>
                <w:szCs w:val="28"/>
              </w:rPr>
              <w:t>1</w:t>
            </w:r>
          </w:p>
        </w:tc>
        <w:tc>
          <w:tcPr>
            <w:tcW w:w="1754" w:type="dxa"/>
          </w:tcPr>
          <w:p w14:paraId="78C189AB" w14:textId="14215C31" w:rsidR="00B55D74" w:rsidRPr="0025035F" w:rsidRDefault="00C205EB" w:rsidP="0025035F">
            <w:pPr>
              <w:spacing w:line="276" w:lineRule="auto"/>
              <w:jc w:val="both"/>
              <w:rPr>
                <w:rFonts w:ascii="Times New Roman" w:hAnsi="Times New Roman"/>
                <w:sz w:val="28"/>
                <w:szCs w:val="28"/>
              </w:rPr>
            </w:pPr>
            <w:r w:rsidRPr="0025035F">
              <w:rPr>
                <w:rFonts w:ascii="Times New Roman" w:hAnsi="Times New Roman"/>
                <w:sz w:val="28"/>
                <w:szCs w:val="28"/>
              </w:rPr>
              <w:t>1</w:t>
            </w:r>
          </w:p>
        </w:tc>
      </w:tr>
      <w:tr w:rsidR="00B55D74" w:rsidRPr="0025035F" w14:paraId="783EF2FA" w14:textId="77777777" w:rsidTr="00021F8C">
        <w:tc>
          <w:tcPr>
            <w:tcW w:w="755" w:type="dxa"/>
          </w:tcPr>
          <w:p w14:paraId="1A8E0ED6" w14:textId="77777777" w:rsidR="00B55D74" w:rsidRPr="0025035F" w:rsidRDefault="00B55D74" w:rsidP="0025035F">
            <w:pPr>
              <w:spacing w:line="276" w:lineRule="auto"/>
              <w:jc w:val="both"/>
              <w:rPr>
                <w:rFonts w:ascii="Times New Roman" w:hAnsi="Times New Roman"/>
                <w:sz w:val="28"/>
                <w:szCs w:val="28"/>
              </w:rPr>
            </w:pPr>
            <w:r w:rsidRPr="0025035F">
              <w:rPr>
                <w:rFonts w:ascii="Times New Roman" w:hAnsi="Times New Roman"/>
                <w:sz w:val="28"/>
                <w:szCs w:val="28"/>
              </w:rPr>
              <w:t>3</w:t>
            </w:r>
          </w:p>
        </w:tc>
        <w:tc>
          <w:tcPr>
            <w:tcW w:w="3716" w:type="dxa"/>
          </w:tcPr>
          <w:p w14:paraId="56DBE987" w14:textId="45D66A85" w:rsidR="00B55D74" w:rsidRPr="0025035F" w:rsidRDefault="007B1A3B" w:rsidP="0025035F">
            <w:pPr>
              <w:spacing w:line="276" w:lineRule="auto"/>
              <w:jc w:val="both"/>
              <w:rPr>
                <w:rFonts w:ascii="Times New Roman" w:hAnsi="Times New Roman"/>
                <w:sz w:val="28"/>
                <w:szCs w:val="28"/>
              </w:rPr>
            </w:pPr>
            <w:r w:rsidRPr="0025035F">
              <w:rPr>
                <w:rFonts w:ascii="Times New Roman" w:hAnsi="Times New Roman"/>
                <w:sz w:val="28"/>
                <w:szCs w:val="28"/>
              </w:rPr>
              <w:t>Тема 3«Непредельные</w:t>
            </w:r>
            <w:r w:rsidR="00B55D74" w:rsidRPr="0025035F">
              <w:rPr>
                <w:rFonts w:ascii="Times New Roman" w:hAnsi="Times New Roman"/>
                <w:sz w:val="28"/>
                <w:szCs w:val="28"/>
              </w:rPr>
              <w:t xml:space="preserve"> углеводороды» </w:t>
            </w:r>
          </w:p>
        </w:tc>
        <w:tc>
          <w:tcPr>
            <w:tcW w:w="1593" w:type="dxa"/>
          </w:tcPr>
          <w:p w14:paraId="4D9ACC50" w14:textId="66A7E41F" w:rsidR="00B55D74" w:rsidRPr="0025035F" w:rsidRDefault="00AA46FD" w:rsidP="0025035F">
            <w:pPr>
              <w:spacing w:line="276" w:lineRule="auto"/>
              <w:jc w:val="both"/>
              <w:rPr>
                <w:rFonts w:ascii="Times New Roman" w:hAnsi="Times New Roman"/>
                <w:sz w:val="28"/>
                <w:szCs w:val="28"/>
              </w:rPr>
            </w:pPr>
            <w:r w:rsidRPr="0025035F">
              <w:rPr>
                <w:rFonts w:ascii="Times New Roman" w:hAnsi="Times New Roman"/>
                <w:sz w:val="28"/>
                <w:szCs w:val="28"/>
              </w:rPr>
              <w:t>6</w:t>
            </w:r>
          </w:p>
        </w:tc>
        <w:tc>
          <w:tcPr>
            <w:tcW w:w="1811" w:type="dxa"/>
          </w:tcPr>
          <w:p w14:paraId="469D04F6" w14:textId="77777777" w:rsidR="00B55D74" w:rsidRPr="0025035F" w:rsidRDefault="00B55D74" w:rsidP="0025035F">
            <w:pPr>
              <w:spacing w:line="276" w:lineRule="auto"/>
              <w:jc w:val="both"/>
              <w:rPr>
                <w:rFonts w:ascii="Times New Roman" w:hAnsi="Times New Roman"/>
                <w:sz w:val="28"/>
                <w:szCs w:val="28"/>
              </w:rPr>
            </w:pPr>
            <w:r w:rsidRPr="0025035F">
              <w:rPr>
                <w:rFonts w:ascii="Times New Roman" w:hAnsi="Times New Roman"/>
                <w:sz w:val="28"/>
                <w:szCs w:val="28"/>
              </w:rPr>
              <w:t>1</w:t>
            </w:r>
          </w:p>
          <w:p w14:paraId="10D41A6D" w14:textId="77777777" w:rsidR="00B55D74" w:rsidRPr="0025035F" w:rsidRDefault="00B55D74" w:rsidP="0025035F">
            <w:pPr>
              <w:spacing w:line="276" w:lineRule="auto"/>
              <w:jc w:val="both"/>
              <w:rPr>
                <w:rFonts w:ascii="Times New Roman" w:hAnsi="Times New Roman"/>
                <w:sz w:val="28"/>
                <w:szCs w:val="28"/>
              </w:rPr>
            </w:pPr>
          </w:p>
        </w:tc>
        <w:tc>
          <w:tcPr>
            <w:tcW w:w="1754" w:type="dxa"/>
          </w:tcPr>
          <w:p w14:paraId="34067EE5" w14:textId="77777777" w:rsidR="00B55D74" w:rsidRPr="0025035F" w:rsidRDefault="00B55D74" w:rsidP="0025035F">
            <w:pPr>
              <w:spacing w:line="276" w:lineRule="auto"/>
              <w:jc w:val="both"/>
              <w:rPr>
                <w:rFonts w:ascii="Times New Roman" w:hAnsi="Times New Roman"/>
                <w:sz w:val="28"/>
                <w:szCs w:val="28"/>
              </w:rPr>
            </w:pPr>
            <w:r w:rsidRPr="0025035F">
              <w:rPr>
                <w:rFonts w:ascii="Times New Roman" w:hAnsi="Times New Roman"/>
                <w:sz w:val="28"/>
                <w:szCs w:val="28"/>
              </w:rPr>
              <w:t>-</w:t>
            </w:r>
          </w:p>
        </w:tc>
      </w:tr>
      <w:tr w:rsidR="00B55D74" w:rsidRPr="0025035F" w14:paraId="2712960B" w14:textId="77777777" w:rsidTr="00021F8C">
        <w:tc>
          <w:tcPr>
            <w:tcW w:w="755" w:type="dxa"/>
          </w:tcPr>
          <w:p w14:paraId="21FC4E38" w14:textId="77777777" w:rsidR="00B55D74" w:rsidRPr="0025035F" w:rsidRDefault="00B55D74" w:rsidP="0025035F">
            <w:pPr>
              <w:spacing w:line="276" w:lineRule="auto"/>
              <w:jc w:val="both"/>
              <w:rPr>
                <w:rFonts w:ascii="Times New Roman" w:hAnsi="Times New Roman"/>
                <w:sz w:val="28"/>
                <w:szCs w:val="28"/>
              </w:rPr>
            </w:pPr>
            <w:r w:rsidRPr="0025035F">
              <w:rPr>
                <w:rFonts w:ascii="Times New Roman" w:hAnsi="Times New Roman"/>
                <w:sz w:val="28"/>
                <w:szCs w:val="28"/>
              </w:rPr>
              <w:t>4</w:t>
            </w:r>
          </w:p>
        </w:tc>
        <w:tc>
          <w:tcPr>
            <w:tcW w:w="3716" w:type="dxa"/>
          </w:tcPr>
          <w:p w14:paraId="6751754F" w14:textId="4DB7BFD9" w:rsidR="00B55D74" w:rsidRPr="0025035F" w:rsidRDefault="007B1A3B" w:rsidP="0025035F">
            <w:pPr>
              <w:spacing w:line="276" w:lineRule="auto"/>
              <w:jc w:val="both"/>
              <w:rPr>
                <w:rFonts w:ascii="Times New Roman" w:hAnsi="Times New Roman"/>
                <w:sz w:val="28"/>
                <w:szCs w:val="28"/>
              </w:rPr>
            </w:pPr>
            <w:r w:rsidRPr="0025035F">
              <w:rPr>
                <w:rFonts w:ascii="Times New Roman" w:hAnsi="Times New Roman"/>
                <w:sz w:val="28"/>
                <w:szCs w:val="28"/>
              </w:rPr>
              <w:t>Тема 4</w:t>
            </w:r>
            <w:r w:rsidR="00B55D74" w:rsidRPr="0025035F">
              <w:rPr>
                <w:rFonts w:ascii="Times New Roman" w:hAnsi="Times New Roman"/>
                <w:sz w:val="28"/>
                <w:szCs w:val="28"/>
              </w:rPr>
              <w:t xml:space="preserve"> «</w:t>
            </w:r>
            <w:r w:rsidRPr="0025035F">
              <w:rPr>
                <w:rFonts w:ascii="Times New Roman" w:hAnsi="Times New Roman"/>
                <w:sz w:val="28"/>
                <w:szCs w:val="28"/>
              </w:rPr>
              <w:t>Арены (Ароматические углеводороды)</w:t>
            </w:r>
          </w:p>
        </w:tc>
        <w:tc>
          <w:tcPr>
            <w:tcW w:w="1593" w:type="dxa"/>
          </w:tcPr>
          <w:p w14:paraId="3B0E5607" w14:textId="3534BE0C" w:rsidR="00B55D74" w:rsidRPr="0025035F" w:rsidRDefault="00AA46FD" w:rsidP="0025035F">
            <w:pPr>
              <w:spacing w:line="276" w:lineRule="auto"/>
              <w:jc w:val="both"/>
              <w:rPr>
                <w:rFonts w:ascii="Times New Roman" w:hAnsi="Times New Roman"/>
                <w:sz w:val="28"/>
                <w:szCs w:val="28"/>
              </w:rPr>
            </w:pPr>
            <w:r w:rsidRPr="0025035F">
              <w:rPr>
                <w:rFonts w:ascii="Times New Roman" w:hAnsi="Times New Roman"/>
                <w:sz w:val="28"/>
                <w:szCs w:val="28"/>
              </w:rPr>
              <w:t>4</w:t>
            </w:r>
          </w:p>
        </w:tc>
        <w:tc>
          <w:tcPr>
            <w:tcW w:w="1811" w:type="dxa"/>
          </w:tcPr>
          <w:p w14:paraId="30072DD3" w14:textId="77777777" w:rsidR="00B55D74" w:rsidRPr="0025035F" w:rsidRDefault="00B55D74" w:rsidP="0025035F">
            <w:pPr>
              <w:spacing w:line="276" w:lineRule="auto"/>
              <w:jc w:val="both"/>
              <w:rPr>
                <w:rFonts w:ascii="Times New Roman" w:hAnsi="Times New Roman"/>
                <w:sz w:val="28"/>
                <w:szCs w:val="28"/>
              </w:rPr>
            </w:pPr>
            <w:r w:rsidRPr="0025035F">
              <w:rPr>
                <w:rFonts w:ascii="Times New Roman" w:hAnsi="Times New Roman"/>
                <w:sz w:val="28"/>
                <w:szCs w:val="28"/>
              </w:rPr>
              <w:t>-</w:t>
            </w:r>
          </w:p>
        </w:tc>
        <w:tc>
          <w:tcPr>
            <w:tcW w:w="1754" w:type="dxa"/>
          </w:tcPr>
          <w:p w14:paraId="1E75C4FB" w14:textId="77777777" w:rsidR="00B55D74" w:rsidRPr="0025035F" w:rsidRDefault="00B55D74" w:rsidP="0025035F">
            <w:pPr>
              <w:spacing w:line="276" w:lineRule="auto"/>
              <w:jc w:val="both"/>
              <w:rPr>
                <w:rFonts w:ascii="Times New Roman" w:hAnsi="Times New Roman"/>
                <w:sz w:val="28"/>
                <w:szCs w:val="28"/>
              </w:rPr>
            </w:pPr>
            <w:r w:rsidRPr="0025035F">
              <w:rPr>
                <w:rFonts w:ascii="Times New Roman" w:hAnsi="Times New Roman"/>
                <w:sz w:val="28"/>
                <w:szCs w:val="28"/>
              </w:rPr>
              <w:t>-</w:t>
            </w:r>
          </w:p>
        </w:tc>
      </w:tr>
      <w:tr w:rsidR="00B55D74" w:rsidRPr="0025035F" w14:paraId="2B067096" w14:textId="77777777" w:rsidTr="00021F8C">
        <w:tc>
          <w:tcPr>
            <w:tcW w:w="755" w:type="dxa"/>
          </w:tcPr>
          <w:p w14:paraId="0F12FB11" w14:textId="77777777" w:rsidR="00B55D74" w:rsidRPr="0025035F" w:rsidRDefault="00B55D74" w:rsidP="0025035F">
            <w:pPr>
              <w:spacing w:line="276" w:lineRule="auto"/>
              <w:jc w:val="both"/>
              <w:rPr>
                <w:rFonts w:ascii="Times New Roman" w:hAnsi="Times New Roman"/>
                <w:sz w:val="28"/>
                <w:szCs w:val="28"/>
              </w:rPr>
            </w:pPr>
            <w:r w:rsidRPr="0025035F">
              <w:rPr>
                <w:rFonts w:ascii="Times New Roman" w:hAnsi="Times New Roman"/>
                <w:sz w:val="28"/>
                <w:szCs w:val="28"/>
              </w:rPr>
              <w:t>5</w:t>
            </w:r>
          </w:p>
        </w:tc>
        <w:tc>
          <w:tcPr>
            <w:tcW w:w="3716" w:type="dxa"/>
          </w:tcPr>
          <w:p w14:paraId="66367132" w14:textId="77777777" w:rsidR="00B55D74" w:rsidRPr="0025035F" w:rsidRDefault="00B55D74" w:rsidP="0025035F">
            <w:pPr>
              <w:spacing w:line="276" w:lineRule="auto"/>
              <w:jc w:val="both"/>
              <w:rPr>
                <w:rFonts w:ascii="Times New Roman" w:hAnsi="Times New Roman"/>
                <w:sz w:val="28"/>
                <w:szCs w:val="28"/>
              </w:rPr>
            </w:pPr>
            <w:r w:rsidRPr="0025035F">
              <w:rPr>
                <w:rFonts w:ascii="Times New Roman" w:hAnsi="Times New Roman"/>
                <w:sz w:val="28"/>
                <w:szCs w:val="28"/>
              </w:rPr>
              <w:t>Тема 5 «Природные источники углеводородов»</w:t>
            </w:r>
          </w:p>
        </w:tc>
        <w:tc>
          <w:tcPr>
            <w:tcW w:w="1593" w:type="dxa"/>
          </w:tcPr>
          <w:p w14:paraId="51A189F1" w14:textId="10F9DD66" w:rsidR="00B55D74" w:rsidRPr="0025035F" w:rsidRDefault="00AA46FD" w:rsidP="0025035F">
            <w:pPr>
              <w:spacing w:line="276" w:lineRule="auto"/>
              <w:jc w:val="both"/>
              <w:rPr>
                <w:rFonts w:ascii="Times New Roman" w:hAnsi="Times New Roman"/>
                <w:sz w:val="28"/>
                <w:szCs w:val="28"/>
              </w:rPr>
            </w:pPr>
            <w:r w:rsidRPr="0025035F">
              <w:rPr>
                <w:rFonts w:ascii="Times New Roman" w:hAnsi="Times New Roman"/>
                <w:sz w:val="28"/>
                <w:szCs w:val="28"/>
              </w:rPr>
              <w:t>4</w:t>
            </w:r>
          </w:p>
        </w:tc>
        <w:tc>
          <w:tcPr>
            <w:tcW w:w="1811" w:type="dxa"/>
          </w:tcPr>
          <w:p w14:paraId="3D35C947" w14:textId="77777777" w:rsidR="00B55D74" w:rsidRPr="0025035F" w:rsidRDefault="00B55D74" w:rsidP="0025035F">
            <w:pPr>
              <w:spacing w:line="276" w:lineRule="auto"/>
              <w:jc w:val="both"/>
              <w:rPr>
                <w:rFonts w:ascii="Times New Roman" w:hAnsi="Times New Roman"/>
                <w:sz w:val="28"/>
                <w:szCs w:val="28"/>
              </w:rPr>
            </w:pPr>
            <w:r w:rsidRPr="0025035F">
              <w:rPr>
                <w:rFonts w:ascii="Times New Roman" w:hAnsi="Times New Roman"/>
                <w:sz w:val="28"/>
                <w:szCs w:val="28"/>
              </w:rPr>
              <w:t>-</w:t>
            </w:r>
          </w:p>
        </w:tc>
        <w:tc>
          <w:tcPr>
            <w:tcW w:w="1754" w:type="dxa"/>
          </w:tcPr>
          <w:p w14:paraId="537783C1" w14:textId="77777777" w:rsidR="00B55D74" w:rsidRPr="0025035F" w:rsidRDefault="00B55D74" w:rsidP="0025035F">
            <w:pPr>
              <w:spacing w:line="276" w:lineRule="auto"/>
              <w:jc w:val="both"/>
              <w:rPr>
                <w:rFonts w:ascii="Times New Roman" w:hAnsi="Times New Roman"/>
                <w:sz w:val="28"/>
                <w:szCs w:val="28"/>
              </w:rPr>
            </w:pPr>
            <w:r w:rsidRPr="0025035F">
              <w:rPr>
                <w:rFonts w:ascii="Times New Roman" w:hAnsi="Times New Roman"/>
                <w:sz w:val="28"/>
                <w:szCs w:val="28"/>
              </w:rPr>
              <w:t>1</w:t>
            </w:r>
          </w:p>
        </w:tc>
      </w:tr>
      <w:tr w:rsidR="00756DDA" w:rsidRPr="0025035F" w14:paraId="7611C094" w14:textId="77777777" w:rsidTr="00186EEF">
        <w:tc>
          <w:tcPr>
            <w:tcW w:w="9629" w:type="dxa"/>
            <w:gridSpan w:val="5"/>
          </w:tcPr>
          <w:p w14:paraId="6702EB82" w14:textId="04EDB59F" w:rsidR="00756DDA" w:rsidRPr="0025035F" w:rsidRDefault="00705B4A" w:rsidP="0025035F">
            <w:pPr>
              <w:autoSpaceDE w:val="0"/>
              <w:autoSpaceDN w:val="0"/>
              <w:adjustRightInd w:val="0"/>
              <w:spacing w:line="276" w:lineRule="auto"/>
              <w:jc w:val="both"/>
              <w:rPr>
                <w:rFonts w:ascii="Times New Roman" w:hAnsi="Times New Roman"/>
                <w:sz w:val="28"/>
                <w:szCs w:val="28"/>
              </w:rPr>
            </w:pPr>
            <w:r w:rsidRPr="0025035F">
              <w:rPr>
                <w:rFonts w:ascii="Times New Roman" w:hAnsi="Times New Roman"/>
                <w:b/>
                <w:bCs/>
                <w:color w:val="000000"/>
                <w:sz w:val="28"/>
                <w:szCs w:val="28"/>
                <w:lang w:eastAsia="ru-RU"/>
              </w:rPr>
              <w:t xml:space="preserve">Раздел 3. </w:t>
            </w:r>
            <w:r w:rsidR="00756DDA" w:rsidRPr="0025035F">
              <w:rPr>
                <w:rFonts w:ascii="Times New Roman" w:hAnsi="Times New Roman"/>
                <w:b/>
                <w:bCs/>
                <w:color w:val="000000"/>
                <w:sz w:val="28"/>
                <w:szCs w:val="28"/>
                <w:lang w:eastAsia="ru-RU"/>
              </w:rPr>
              <w:t>Кислородсодержащие органические соединения</w:t>
            </w:r>
            <w:r w:rsidR="00AA46FD" w:rsidRPr="0025035F">
              <w:rPr>
                <w:rFonts w:ascii="Times New Roman" w:hAnsi="Times New Roman"/>
                <w:b/>
                <w:bCs/>
                <w:color w:val="000000"/>
                <w:sz w:val="28"/>
                <w:szCs w:val="28"/>
                <w:lang w:eastAsia="ru-RU"/>
              </w:rPr>
              <w:t xml:space="preserve"> (26 часов)</w:t>
            </w:r>
          </w:p>
        </w:tc>
      </w:tr>
      <w:tr w:rsidR="00B55D74" w:rsidRPr="0025035F" w14:paraId="3CF9048B" w14:textId="77777777" w:rsidTr="00021F8C">
        <w:tc>
          <w:tcPr>
            <w:tcW w:w="755" w:type="dxa"/>
          </w:tcPr>
          <w:p w14:paraId="3119EC6E" w14:textId="77777777" w:rsidR="00B55D74" w:rsidRPr="0025035F" w:rsidRDefault="00B55D74" w:rsidP="0025035F">
            <w:pPr>
              <w:spacing w:line="276" w:lineRule="auto"/>
              <w:jc w:val="both"/>
              <w:rPr>
                <w:rFonts w:ascii="Times New Roman" w:hAnsi="Times New Roman"/>
                <w:sz w:val="28"/>
                <w:szCs w:val="28"/>
              </w:rPr>
            </w:pPr>
            <w:r w:rsidRPr="0025035F">
              <w:rPr>
                <w:rFonts w:ascii="Times New Roman" w:hAnsi="Times New Roman"/>
                <w:sz w:val="28"/>
                <w:szCs w:val="28"/>
              </w:rPr>
              <w:t>6</w:t>
            </w:r>
          </w:p>
        </w:tc>
        <w:tc>
          <w:tcPr>
            <w:tcW w:w="3716" w:type="dxa"/>
          </w:tcPr>
          <w:p w14:paraId="4A900BCE" w14:textId="77777777" w:rsidR="00B55D74" w:rsidRPr="0025035F" w:rsidRDefault="00B55D74" w:rsidP="0025035F">
            <w:pPr>
              <w:spacing w:line="276" w:lineRule="auto"/>
              <w:jc w:val="both"/>
              <w:rPr>
                <w:rFonts w:ascii="Times New Roman" w:hAnsi="Times New Roman"/>
                <w:sz w:val="28"/>
                <w:szCs w:val="28"/>
              </w:rPr>
            </w:pPr>
            <w:r w:rsidRPr="0025035F">
              <w:rPr>
                <w:rFonts w:ascii="Times New Roman" w:hAnsi="Times New Roman"/>
                <w:sz w:val="28"/>
                <w:szCs w:val="28"/>
              </w:rPr>
              <w:t>Тема 6 «Спирты и фенолы»</w:t>
            </w:r>
          </w:p>
        </w:tc>
        <w:tc>
          <w:tcPr>
            <w:tcW w:w="1593" w:type="dxa"/>
          </w:tcPr>
          <w:p w14:paraId="1321C17E" w14:textId="76E35C48" w:rsidR="00B55D74" w:rsidRPr="0025035F" w:rsidRDefault="005F6D09" w:rsidP="0025035F">
            <w:pPr>
              <w:spacing w:line="276" w:lineRule="auto"/>
              <w:jc w:val="both"/>
              <w:rPr>
                <w:rFonts w:ascii="Times New Roman" w:hAnsi="Times New Roman"/>
                <w:sz w:val="28"/>
                <w:szCs w:val="28"/>
              </w:rPr>
            </w:pPr>
            <w:r w:rsidRPr="0025035F">
              <w:rPr>
                <w:rFonts w:ascii="Times New Roman" w:hAnsi="Times New Roman"/>
                <w:sz w:val="28"/>
                <w:szCs w:val="28"/>
              </w:rPr>
              <w:t>6</w:t>
            </w:r>
          </w:p>
        </w:tc>
        <w:tc>
          <w:tcPr>
            <w:tcW w:w="1811" w:type="dxa"/>
          </w:tcPr>
          <w:p w14:paraId="1108C895" w14:textId="77777777" w:rsidR="00B55D74" w:rsidRPr="0025035F" w:rsidRDefault="00B55D74" w:rsidP="0025035F">
            <w:pPr>
              <w:spacing w:line="276" w:lineRule="auto"/>
              <w:jc w:val="both"/>
              <w:rPr>
                <w:rFonts w:ascii="Times New Roman" w:hAnsi="Times New Roman"/>
                <w:sz w:val="28"/>
                <w:szCs w:val="28"/>
              </w:rPr>
            </w:pPr>
            <w:r w:rsidRPr="0025035F">
              <w:rPr>
                <w:rFonts w:ascii="Times New Roman" w:hAnsi="Times New Roman"/>
                <w:sz w:val="28"/>
                <w:szCs w:val="28"/>
              </w:rPr>
              <w:t>-</w:t>
            </w:r>
          </w:p>
        </w:tc>
        <w:tc>
          <w:tcPr>
            <w:tcW w:w="1754" w:type="dxa"/>
          </w:tcPr>
          <w:p w14:paraId="1903AC63" w14:textId="77777777" w:rsidR="00B55D74" w:rsidRPr="0025035F" w:rsidRDefault="00B55D74" w:rsidP="0025035F">
            <w:pPr>
              <w:spacing w:line="276" w:lineRule="auto"/>
              <w:jc w:val="both"/>
              <w:rPr>
                <w:rFonts w:ascii="Times New Roman" w:hAnsi="Times New Roman"/>
                <w:sz w:val="28"/>
                <w:szCs w:val="28"/>
              </w:rPr>
            </w:pPr>
            <w:r w:rsidRPr="0025035F">
              <w:rPr>
                <w:rFonts w:ascii="Times New Roman" w:hAnsi="Times New Roman"/>
                <w:sz w:val="28"/>
                <w:szCs w:val="28"/>
              </w:rPr>
              <w:t>-</w:t>
            </w:r>
          </w:p>
        </w:tc>
      </w:tr>
      <w:tr w:rsidR="00B55D74" w:rsidRPr="0025035F" w14:paraId="0F4C5E6E" w14:textId="77777777" w:rsidTr="00021F8C">
        <w:tc>
          <w:tcPr>
            <w:tcW w:w="755" w:type="dxa"/>
          </w:tcPr>
          <w:p w14:paraId="38301346" w14:textId="77777777" w:rsidR="00B55D74" w:rsidRPr="0025035F" w:rsidRDefault="00B55D74" w:rsidP="0025035F">
            <w:pPr>
              <w:spacing w:line="276" w:lineRule="auto"/>
              <w:jc w:val="both"/>
              <w:rPr>
                <w:rFonts w:ascii="Times New Roman" w:hAnsi="Times New Roman"/>
                <w:sz w:val="28"/>
                <w:szCs w:val="28"/>
              </w:rPr>
            </w:pPr>
            <w:r w:rsidRPr="0025035F">
              <w:rPr>
                <w:rFonts w:ascii="Times New Roman" w:hAnsi="Times New Roman"/>
                <w:sz w:val="28"/>
                <w:szCs w:val="28"/>
              </w:rPr>
              <w:t>7</w:t>
            </w:r>
          </w:p>
        </w:tc>
        <w:tc>
          <w:tcPr>
            <w:tcW w:w="3716" w:type="dxa"/>
          </w:tcPr>
          <w:p w14:paraId="276048E9" w14:textId="35ADCDF9" w:rsidR="00B55D74" w:rsidRPr="0025035F" w:rsidRDefault="00B55D74" w:rsidP="0025035F">
            <w:pPr>
              <w:spacing w:line="276" w:lineRule="auto"/>
              <w:jc w:val="both"/>
              <w:rPr>
                <w:rFonts w:ascii="Times New Roman" w:hAnsi="Times New Roman"/>
                <w:sz w:val="28"/>
                <w:szCs w:val="28"/>
              </w:rPr>
            </w:pPr>
            <w:r w:rsidRPr="0025035F">
              <w:rPr>
                <w:rFonts w:ascii="Times New Roman" w:hAnsi="Times New Roman"/>
                <w:sz w:val="28"/>
                <w:szCs w:val="28"/>
              </w:rPr>
              <w:t xml:space="preserve">Тема </w:t>
            </w:r>
            <w:r w:rsidR="007B1A3B" w:rsidRPr="0025035F">
              <w:rPr>
                <w:rFonts w:ascii="Times New Roman" w:hAnsi="Times New Roman"/>
                <w:sz w:val="28"/>
                <w:szCs w:val="28"/>
              </w:rPr>
              <w:t>7 «Альдегиды</w:t>
            </w:r>
            <w:r w:rsidRPr="0025035F">
              <w:rPr>
                <w:rFonts w:ascii="Times New Roman" w:hAnsi="Times New Roman"/>
                <w:sz w:val="28"/>
                <w:szCs w:val="28"/>
              </w:rPr>
              <w:t xml:space="preserve"> и кетоны»</w:t>
            </w:r>
          </w:p>
        </w:tc>
        <w:tc>
          <w:tcPr>
            <w:tcW w:w="1593" w:type="dxa"/>
          </w:tcPr>
          <w:p w14:paraId="33D9DC60" w14:textId="4EC34047" w:rsidR="00B55D74" w:rsidRPr="0025035F" w:rsidRDefault="005F6D09" w:rsidP="0025035F">
            <w:pPr>
              <w:spacing w:line="276" w:lineRule="auto"/>
              <w:jc w:val="both"/>
              <w:rPr>
                <w:rFonts w:ascii="Times New Roman" w:hAnsi="Times New Roman"/>
                <w:sz w:val="28"/>
                <w:szCs w:val="28"/>
              </w:rPr>
            </w:pPr>
            <w:r w:rsidRPr="0025035F">
              <w:rPr>
                <w:rFonts w:ascii="Times New Roman" w:hAnsi="Times New Roman"/>
                <w:sz w:val="28"/>
                <w:szCs w:val="28"/>
              </w:rPr>
              <w:t>3</w:t>
            </w:r>
          </w:p>
        </w:tc>
        <w:tc>
          <w:tcPr>
            <w:tcW w:w="1811" w:type="dxa"/>
          </w:tcPr>
          <w:p w14:paraId="47E81E86" w14:textId="25D0B26B" w:rsidR="00B55D74" w:rsidRPr="0025035F" w:rsidRDefault="00C205EB" w:rsidP="0025035F">
            <w:pPr>
              <w:spacing w:line="276" w:lineRule="auto"/>
              <w:jc w:val="both"/>
              <w:rPr>
                <w:rFonts w:ascii="Times New Roman" w:hAnsi="Times New Roman"/>
                <w:sz w:val="28"/>
                <w:szCs w:val="28"/>
              </w:rPr>
            </w:pPr>
            <w:r w:rsidRPr="0025035F">
              <w:rPr>
                <w:rFonts w:ascii="Times New Roman" w:hAnsi="Times New Roman"/>
                <w:sz w:val="28"/>
                <w:szCs w:val="28"/>
              </w:rPr>
              <w:t>-</w:t>
            </w:r>
          </w:p>
        </w:tc>
        <w:tc>
          <w:tcPr>
            <w:tcW w:w="1754" w:type="dxa"/>
          </w:tcPr>
          <w:p w14:paraId="2EE7D7BE" w14:textId="77777777" w:rsidR="00B55D74" w:rsidRPr="0025035F" w:rsidRDefault="008B18E4" w:rsidP="0025035F">
            <w:pPr>
              <w:spacing w:line="276" w:lineRule="auto"/>
              <w:jc w:val="both"/>
              <w:rPr>
                <w:rFonts w:ascii="Times New Roman" w:hAnsi="Times New Roman"/>
                <w:sz w:val="28"/>
                <w:szCs w:val="28"/>
              </w:rPr>
            </w:pPr>
            <w:r w:rsidRPr="0025035F">
              <w:rPr>
                <w:rFonts w:ascii="Times New Roman" w:hAnsi="Times New Roman"/>
                <w:sz w:val="28"/>
                <w:szCs w:val="28"/>
              </w:rPr>
              <w:t>1</w:t>
            </w:r>
          </w:p>
        </w:tc>
      </w:tr>
      <w:tr w:rsidR="005F6D09" w:rsidRPr="0025035F" w14:paraId="07F31BA7" w14:textId="77777777" w:rsidTr="00177C7F">
        <w:tc>
          <w:tcPr>
            <w:tcW w:w="755" w:type="dxa"/>
          </w:tcPr>
          <w:p w14:paraId="3596C384" w14:textId="088E2EA9" w:rsidR="005F6D09" w:rsidRPr="0025035F" w:rsidRDefault="005F6D09" w:rsidP="0025035F">
            <w:pPr>
              <w:spacing w:line="276" w:lineRule="auto"/>
              <w:jc w:val="both"/>
              <w:rPr>
                <w:rFonts w:ascii="Times New Roman" w:hAnsi="Times New Roman"/>
                <w:sz w:val="28"/>
                <w:szCs w:val="28"/>
              </w:rPr>
            </w:pPr>
            <w:r w:rsidRPr="0025035F">
              <w:rPr>
                <w:rFonts w:ascii="Times New Roman" w:hAnsi="Times New Roman"/>
                <w:sz w:val="28"/>
                <w:szCs w:val="28"/>
              </w:rPr>
              <w:t>8</w:t>
            </w:r>
          </w:p>
        </w:tc>
        <w:tc>
          <w:tcPr>
            <w:tcW w:w="3716" w:type="dxa"/>
            <w:tcBorders>
              <w:top w:val="single" w:sz="4" w:space="0" w:color="auto"/>
              <w:left w:val="single" w:sz="4" w:space="0" w:color="auto"/>
              <w:bottom w:val="single" w:sz="4" w:space="0" w:color="auto"/>
            </w:tcBorders>
          </w:tcPr>
          <w:p w14:paraId="73D774F8" w14:textId="275BE95E" w:rsidR="005F6D09" w:rsidRPr="0025035F" w:rsidRDefault="005F6D09" w:rsidP="0025035F">
            <w:pPr>
              <w:spacing w:line="276" w:lineRule="auto"/>
              <w:jc w:val="both"/>
              <w:rPr>
                <w:rFonts w:ascii="Times New Roman" w:hAnsi="Times New Roman"/>
                <w:sz w:val="28"/>
                <w:szCs w:val="28"/>
              </w:rPr>
            </w:pPr>
            <w:r w:rsidRPr="0025035F">
              <w:rPr>
                <w:rFonts w:ascii="Times New Roman" w:hAnsi="Times New Roman"/>
                <w:b/>
                <w:bCs/>
                <w:i/>
                <w:iCs/>
                <w:sz w:val="28"/>
                <w:szCs w:val="28"/>
              </w:rPr>
              <w:t xml:space="preserve">Тема 8. </w:t>
            </w:r>
            <w:r w:rsidRPr="0025035F">
              <w:rPr>
                <w:rFonts w:ascii="Times New Roman" w:hAnsi="Times New Roman"/>
                <w:b/>
                <w:bCs/>
                <w:i/>
                <w:sz w:val="28"/>
                <w:szCs w:val="28"/>
              </w:rPr>
              <w:t>Карбоновые кислоты</w:t>
            </w:r>
          </w:p>
        </w:tc>
        <w:tc>
          <w:tcPr>
            <w:tcW w:w="1593" w:type="dxa"/>
          </w:tcPr>
          <w:p w14:paraId="2BAF3C04" w14:textId="0C1479B8" w:rsidR="005F6D09" w:rsidRPr="0025035F" w:rsidRDefault="005F6D09" w:rsidP="0025035F">
            <w:pPr>
              <w:spacing w:line="276" w:lineRule="auto"/>
              <w:jc w:val="both"/>
              <w:rPr>
                <w:rFonts w:ascii="Times New Roman" w:hAnsi="Times New Roman"/>
                <w:sz w:val="28"/>
                <w:szCs w:val="28"/>
              </w:rPr>
            </w:pPr>
            <w:r w:rsidRPr="0025035F">
              <w:rPr>
                <w:rFonts w:ascii="Times New Roman" w:hAnsi="Times New Roman"/>
                <w:sz w:val="28"/>
                <w:szCs w:val="28"/>
              </w:rPr>
              <w:t>7</w:t>
            </w:r>
          </w:p>
        </w:tc>
        <w:tc>
          <w:tcPr>
            <w:tcW w:w="1811" w:type="dxa"/>
          </w:tcPr>
          <w:p w14:paraId="7C9E2AE9" w14:textId="5EDA734E" w:rsidR="005F6D09" w:rsidRPr="0025035F" w:rsidRDefault="00C205EB" w:rsidP="0025035F">
            <w:pPr>
              <w:spacing w:line="276" w:lineRule="auto"/>
              <w:jc w:val="both"/>
              <w:rPr>
                <w:rFonts w:ascii="Times New Roman" w:hAnsi="Times New Roman"/>
                <w:sz w:val="28"/>
                <w:szCs w:val="28"/>
              </w:rPr>
            </w:pPr>
            <w:r w:rsidRPr="0025035F">
              <w:rPr>
                <w:rFonts w:ascii="Times New Roman" w:hAnsi="Times New Roman"/>
                <w:sz w:val="28"/>
                <w:szCs w:val="28"/>
              </w:rPr>
              <w:t>2</w:t>
            </w:r>
          </w:p>
        </w:tc>
        <w:tc>
          <w:tcPr>
            <w:tcW w:w="1754" w:type="dxa"/>
          </w:tcPr>
          <w:p w14:paraId="5AE11518" w14:textId="0149A20B" w:rsidR="005F6D09" w:rsidRPr="0025035F" w:rsidRDefault="00243C31" w:rsidP="0025035F">
            <w:pPr>
              <w:spacing w:line="276" w:lineRule="auto"/>
              <w:jc w:val="both"/>
              <w:rPr>
                <w:rFonts w:ascii="Times New Roman" w:hAnsi="Times New Roman"/>
                <w:sz w:val="28"/>
                <w:szCs w:val="28"/>
              </w:rPr>
            </w:pPr>
            <w:r w:rsidRPr="0025035F">
              <w:rPr>
                <w:rFonts w:ascii="Times New Roman" w:hAnsi="Times New Roman"/>
                <w:sz w:val="28"/>
                <w:szCs w:val="28"/>
              </w:rPr>
              <w:t>-</w:t>
            </w:r>
          </w:p>
        </w:tc>
      </w:tr>
      <w:tr w:rsidR="005F6D09" w:rsidRPr="0025035F" w14:paraId="6BF80336" w14:textId="77777777" w:rsidTr="00021F8C">
        <w:tc>
          <w:tcPr>
            <w:tcW w:w="755" w:type="dxa"/>
          </w:tcPr>
          <w:p w14:paraId="7FCF6398" w14:textId="39628D49" w:rsidR="005F6D09" w:rsidRPr="0025035F" w:rsidRDefault="005F6D09" w:rsidP="0025035F">
            <w:pPr>
              <w:spacing w:line="276" w:lineRule="auto"/>
              <w:jc w:val="both"/>
              <w:rPr>
                <w:rFonts w:ascii="Times New Roman" w:hAnsi="Times New Roman"/>
                <w:sz w:val="28"/>
                <w:szCs w:val="28"/>
              </w:rPr>
            </w:pPr>
            <w:r w:rsidRPr="0025035F">
              <w:rPr>
                <w:rFonts w:ascii="Times New Roman" w:hAnsi="Times New Roman"/>
                <w:sz w:val="28"/>
                <w:szCs w:val="28"/>
              </w:rPr>
              <w:t>9</w:t>
            </w:r>
          </w:p>
        </w:tc>
        <w:tc>
          <w:tcPr>
            <w:tcW w:w="3716" w:type="dxa"/>
          </w:tcPr>
          <w:p w14:paraId="522CC2EA" w14:textId="77777777" w:rsidR="005F6D09" w:rsidRPr="0025035F" w:rsidRDefault="005F6D09" w:rsidP="0025035F">
            <w:pPr>
              <w:spacing w:line="276" w:lineRule="auto"/>
              <w:jc w:val="both"/>
              <w:rPr>
                <w:rFonts w:ascii="Times New Roman" w:hAnsi="Times New Roman"/>
                <w:sz w:val="28"/>
                <w:szCs w:val="28"/>
              </w:rPr>
            </w:pPr>
            <w:r w:rsidRPr="0025035F">
              <w:rPr>
                <w:rFonts w:ascii="Times New Roman" w:hAnsi="Times New Roman"/>
                <w:sz w:val="28"/>
                <w:szCs w:val="28"/>
              </w:rPr>
              <w:t>Тема 8 «Сложные эфиры. Жиры»</w:t>
            </w:r>
          </w:p>
        </w:tc>
        <w:tc>
          <w:tcPr>
            <w:tcW w:w="1593" w:type="dxa"/>
          </w:tcPr>
          <w:p w14:paraId="1A3E7F39" w14:textId="77777777" w:rsidR="005F6D09" w:rsidRPr="0025035F" w:rsidRDefault="005F6D09" w:rsidP="0025035F">
            <w:pPr>
              <w:spacing w:line="276" w:lineRule="auto"/>
              <w:jc w:val="both"/>
              <w:rPr>
                <w:rFonts w:ascii="Times New Roman" w:hAnsi="Times New Roman"/>
                <w:sz w:val="28"/>
                <w:szCs w:val="28"/>
              </w:rPr>
            </w:pPr>
            <w:r w:rsidRPr="0025035F">
              <w:rPr>
                <w:rFonts w:ascii="Times New Roman" w:hAnsi="Times New Roman"/>
                <w:sz w:val="28"/>
                <w:szCs w:val="28"/>
              </w:rPr>
              <w:t>3</w:t>
            </w:r>
          </w:p>
        </w:tc>
        <w:tc>
          <w:tcPr>
            <w:tcW w:w="1811" w:type="dxa"/>
          </w:tcPr>
          <w:p w14:paraId="6AA37CFB" w14:textId="77777777" w:rsidR="005F6D09" w:rsidRPr="0025035F" w:rsidRDefault="005F6D09" w:rsidP="0025035F">
            <w:pPr>
              <w:spacing w:line="276" w:lineRule="auto"/>
              <w:jc w:val="both"/>
              <w:rPr>
                <w:rFonts w:ascii="Times New Roman" w:hAnsi="Times New Roman"/>
                <w:sz w:val="28"/>
                <w:szCs w:val="28"/>
              </w:rPr>
            </w:pPr>
            <w:r w:rsidRPr="0025035F">
              <w:rPr>
                <w:rFonts w:ascii="Times New Roman" w:hAnsi="Times New Roman"/>
                <w:sz w:val="28"/>
                <w:szCs w:val="28"/>
              </w:rPr>
              <w:t>-</w:t>
            </w:r>
          </w:p>
        </w:tc>
        <w:tc>
          <w:tcPr>
            <w:tcW w:w="1754" w:type="dxa"/>
          </w:tcPr>
          <w:p w14:paraId="1CFE89C5" w14:textId="77777777" w:rsidR="005F6D09" w:rsidRPr="0025035F" w:rsidRDefault="005F6D09" w:rsidP="0025035F">
            <w:pPr>
              <w:spacing w:line="276" w:lineRule="auto"/>
              <w:jc w:val="both"/>
              <w:rPr>
                <w:rFonts w:ascii="Times New Roman" w:hAnsi="Times New Roman"/>
                <w:sz w:val="28"/>
                <w:szCs w:val="28"/>
              </w:rPr>
            </w:pPr>
            <w:r w:rsidRPr="0025035F">
              <w:rPr>
                <w:rFonts w:ascii="Times New Roman" w:hAnsi="Times New Roman"/>
                <w:sz w:val="28"/>
                <w:szCs w:val="28"/>
              </w:rPr>
              <w:t>-</w:t>
            </w:r>
          </w:p>
        </w:tc>
      </w:tr>
      <w:tr w:rsidR="005F6D09" w:rsidRPr="0025035F" w14:paraId="4998D1C0" w14:textId="77777777" w:rsidTr="00021F8C">
        <w:tc>
          <w:tcPr>
            <w:tcW w:w="755" w:type="dxa"/>
          </w:tcPr>
          <w:p w14:paraId="24A014BF" w14:textId="7A2F7161" w:rsidR="005F6D09" w:rsidRPr="0025035F" w:rsidRDefault="005F6D09" w:rsidP="0025035F">
            <w:pPr>
              <w:spacing w:line="276" w:lineRule="auto"/>
              <w:jc w:val="both"/>
              <w:rPr>
                <w:rFonts w:ascii="Times New Roman" w:hAnsi="Times New Roman"/>
                <w:sz w:val="28"/>
                <w:szCs w:val="28"/>
              </w:rPr>
            </w:pPr>
            <w:r w:rsidRPr="0025035F">
              <w:rPr>
                <w:rFonts w:ascii="Times New Roman" w:hAnsi="Times New Roman"/>
                <w:sz w:val="28"/>
                <w:szCs w:val="28"/>
              </w:rPr>
              <w:t>10</w:t>
            </w:r>
          </w:p>
        </w:tc>
        <w:tc>
          <w:tcPr>
            <w:tcW w:w="3716" w:type="dxa"/>
          </w:tcPr>
          <w:p w14:paraId="7B2347AC" w14:textId="6EB8DF3D" w:rsidR="005F6D09" w:rsidRPr="0025035F" w:rsidRDefault="005F6D09" w:rsidP="0025035F">
            <w:pPr>
              <w:spacing w:line="276" w:lineRule="auto"/>
              <w:jc w:val="both"/>
              <w:rPr>
                <w:rFonts w:ascii="Times New Roman" w:hAnsi="Times New Roman"/>
                <w:sz w:val="28"/>
                <w:szCs w:val="28"/>
              </w:rPr>
            </w:pPr>
            <w:r w:rsidRPr="0025035F">
              <w:rPr>
                <w:rFonts w:ascii="Times New Roman" w:hAnsi="Times New Roman"/>
                <w:sz w:val="28"/>
                <w:szCs w:val="28"/>
              </w:rPr>
              <w:t>Тема 10. «Углеводы»</w:t>
            </w:r>
          </w:p>
        </w:tc>
        <w:tc>
          <w:tcPr>
            <w:tcW w:w="1593" w:type="dxa"/>
          </w:tcPr>
          <w:p w14:paraId="13819908" w14:textId="06C6BDDE" w:rsidR="005F6D09" w:rsidRPr="0025035F" w:rsidRDefault="005F6D09" w:rsidP="0025035F">
            <w:pPr>
              <w:spacing w:line="276" w:lineRule="auto"/>
              <w:jc w:val="both"/>
              <w:rPr>
                <w:rFonts w:ascii="Times New Roman" w:hAnsi="Times New Roman"/>
                <w:sz w:val="28"/>
                <w:szCs w:val="28"/>
              </w:rPr>
            </w:pPr>
            <w:r w:rsidRPr="0025035F">
              <w:rPr>
                <w:rFonts w:ascii="Times New Roman" w:hAnsi="Times New Roman"/>
                <w:sz w:val="28"/>
                <w:szCs w:val="28"/>
              </w:rPr>
              <w:t>7</w:t>
            </w:r>
          </w:p>
        </w:tc>
        <w:tc>
          <w:tcPr>
            <w:tcW w:w="1811" w:type="dxa"/>
          </w:tcPr>
          <w:p w14:paraId="28664938" w14:textId="23343C9D" w:rsidR="005F6D09" w:rsidRPr="0025035F" w:rsidRDefault="005F6D09" w:rsidP="0025035F">
            <w:pPr>
              <w:spacing w:line="276" w:lineRule="auto"/>
              <w:jc w:val="both"/>
              <w:rPr>
                <w:rFonts w:ascii="Times New Roman" w:hAnsi="Times New Roman"/>
                <w:sz w:val="28"/>
                <w:szCs w:val="28"/>
              </w:rPr>
            </w:pPr>
            <w:r w:rsidRPr="0025035F">
              <w:rPr>
                <w:rFonts w:ascii="Times New Roman" w:hAnsi="Times New Roman"/>
                <w:sz w:val="28"/>
                <w:szCs w:val="28"/>
              </w:rPr>
              <w:t>1</w:t>
            </w:r>
          </w:p>
        </w:tc>
        <w:tc>
          <w:tcPr>
            <w:tcW w:w="1754" w:type="dxa"/>
          </w:tcPr>
          <w:p w14:paraId="7713B1CC" w14:textId="5C8F5200" w:rsidR="005F6D09" w:rsidRPr="0025035F" w:rsidRDefault="00243C31" w:rsidP="0025035F">
            <w:pPr>
              <w:spacing w:line="276" w:lineRule="auto"/>
              <w:jc w:val="both"/>
              <w:rPr>
                <w:rFonts w:ascii="Times New Roman" w:hAnsi="Times New Roman"/>
                <w:sz w:val="28"/>
                <w:szCs w:val="28"/>
              </w:rPr>
            </w:pPr>
            <w:r w:rsidRPr="0025035F">
              <w:rPr>
                <w:rFonts w:ascii="Times New Roman" w:hAnsi="Times New Roman"/>
                <w:sz w:val="28"/>
                <w:szCs w:val="28"/>
              </w:rPr>
              <w:t>1</w:t>
            </w:r>
          </w:p>
        </w:tc>
      </w:tr>
      <w:tr w:rsidR="005F6D09" w:rsidRPr="0025035F" w14:paraId="6CD0E335" w14:textId="77777777" w:rsidTr="00A91E91">
        <w:tc>
          <w:tcPr>
            <w:tcW w:w="9629" w:type="dxa"/>
            <w:gridSpan w:val="5"/>
          </w:tcPr>
          <w:p w14:paraId="6B59BDBD" w14:textId="403B682B" w:rsidR="005F6D09" w:rsidRPr="0025035F" w:rsidRDefault="00705B4A" w:rsidP="0025035F">
            <w:pPr>
              <w:spacing w:line="276" w:lineRule="auto"/>
              <w:jc w:val="both"/>
              <w:rPr>
                <w:rFonts w:ascii="Times New Roman" w:hAnsi="Times New Roman"/>
                <w:sz w:val="28"/>
                <w:szCs w:val="28"/>
              </w:rPr>
            </w:pPr>
            <w:r w:rsidRPr="0025035F">
              <w:rPr>
                <w:rFonts w:ascii="Times New Roman" w:hAnsi="Times New Roman"/>
                <w:b/>
                <w:bCs/>
                <w:color w:val="000000"/>
                <w:sz w:val="28"/>
                <w:szCs w:val="28"/>
                <w:lang w:eastAsia="ru-RU"/>
              </w:rPr>
              <w:t xml:space="preserve">Раздел 4. </w:t>
            </w:r>
            <w:r w:rsidR="005F6D09" w:rsidRPr="0025035F">
              <w:rPr>
                <w:rFonts w:ascii="Times New Roman" w:hAnsi="Times New Roman"/>
                <w:b/>
                <w:bCs/>
                <w:color w:val="000000"/>
                <w:sz w:val="28"/>
                <w:szCs w:val="28"/>
                <w:lang w:eastAsia="ru-RU"/>
              </w:rPr>
              <w:t>Азотсодержащие органические соединения (7 часов)</w:t>
            </w:r>
          </w:p>
        </w:tc>
      </w:tr>
      <w:tr w:rsidR="005F6D09" w:rsidRPr="0025035F" w14:paraId="60E280EA" w14:textId="77777777" w:rsidTr="00021F8C">
        <w:tc>
          <w:tcPr>
            <w:tcW w:w="755" w:type="dxa"/>
          </w:tcPr>
          <w:p w14:paraId="06B3894C" w14:textId="34637983" w:rsidR="005F6D09" w:rsidRPr="0025035F" w:rsidRDefault="005F6D09" w:rsidP="0025035F">
            <w:pPr>
              <w:spacing w:line="276" w:lineRule="auto"/>
              <w:jc w:val="both"/>
              <w:rPr>
                <w:rFonts w:ascii="Times New Roman" w:hAnsi="Times New Roman"/>
                <w:sz w:val="28"/>
                <w:szCs w:val="28"/>
              </w:rPr>
            </w:pPr>
            <w:r w:rsidRPr="0025035F">
              <w:rPr>
                <w:rFonts w:ascii="Times New Roman" w:hAnsi="Times New Roman"/>
                <w:sz w:val="28"/>
                <w:szCs w:val="28"/>
              </w:rPr>
              <w:t>11</w:t>
            </w:r>
          </w:p>
        </w:tc>
        <w:tc>
          <w:tcPr>
            <w:tcW w:w="3716" w:type="dxa"/>
          </w:tcPr>
          <w:p w14:paraId="30A6D438" w14:textId="4D7C43BE" w:rsidR="005F6D09" w:rsidRPr="0025035F" w:rsidRDefault="005F6D09" w:rsidP="0025035F">
            <w:pPr>
              <w:spacing w:line="276" w:lineRule="auto"/>
              <w:jc w:val="both"/>
              <w:rPr>
                <w:rFonts w:ascii="Times New Roman" w:hAnsi="Times New Roman"/>
                <w:sz w:val="28"/>
                <w:szCs w:val="28"/>
              </w:rPr>
            </w:pPr>
            <w:r w:rsidRPr="0025035F">
              <w:rPr>
                <w:rFonts w:ascii="Times New Roman" w:hAnsi="Times New Roman"/>
                <w:sz w:val="28"/>
                <w:szCs w:val="28"/>
              </w:rPr>
              <w:t>Тема 11 «Амины. Аминокислоты</w:t>
            </w:r>
          </w:p>
        </w:tc>
        <w:tc>
          <w:tcPr>
            <w:tcW w:w="1593" w:type="dxa"/>
          </w:tcPr>
          <w:p w14:paraId="0B28373F" w14:textId="2FDC8CFF" w:rsidR="005F6D09" w:rsidRPr="0025035F" w:rsidRDefault="005F6D09" w:rsidP="0025035F">
            <w:pPr>
              <w:spacing w:line="276" w:lineRule="auto"/>
              <w:jc w:val="both"/>
              <w:rPr>
                <w:rFonts w:ascii="Times New Roman" w:hAnsi="Times New Roman"/>
                <w:sz w:val="28"/>
                <w:szCs w:val="28"/>
              </w:rPr>
            </w:pPr>
            <w:r w:rsidRPr="0025035F">
              <w:rPr>
                <w:rFonts w:ascii="Times New Roman" w:hAnsi="Times New Roman"/>
                <w:sz w:val="28"/>
                <w:szCs w:val="28"/>
              </w:rPr>
              <w:t>4</w:t>
            </w:r>
          </w:p>
        </w:tc>
        <w:tc>
          <w:tcPr>
            <w:tcW w:w="1811" w:type="dxa"/>
          </w:tcPr>
          <w:p w14:paraId="20DC29A1" w14:textId="77777777" w:rsidR="005F6D09" w:rsidRPr="0025035F" w:rsidRDefault="005F6D09" w:rsidP="0025035F">
            <w:pPr>
              <w:spacing w:line="276" w:lineRule="auto"/>
              <w:jc w:val="both"/>
              <w:rPr>
                <w:rFonts w:ascii="Times New Roman" w:hAnsi="Times New Roman"/>
                <w:sz w:val="28"/>
                <w:szCs w:val="28"/>
              </w:rPr>
            </w:pPr>
            <w:r w:rsidRPr="0025035F">
              <w:rPr>
                <w:rFonts w:ascii="Times New Roman" w:hAnsi="Times New Roman"/>
                <w:sz w:val="28"/>
                <w:szCs w:val="28"/>
              </w:rPr>
              <w:t>-</w:t>
            </w:r>
          </w:p>
        </w:tc>
        <w:tc>
          <w:tcPr>
            <w:tcW w:w="1754" w:type="dxa"/>
          </w:tcPr>
          <w:p w14:paraId="3935D2BD" w14:textId="77777777" w:rsidR="005F6D09" w:rsidRPr="0025035F" w:rsidRDefault="005F6D09" w:rsidP="0025035F">
            <w:pPr>
              <w:spacing w:line="276" w:lineRule="auto"/>
              <w:jc w:val="both"/>
              <w:rPr>
                <w:rFonts w:ascii="Times New Roman" w:hAnsi="Times New Roman"/>
                <w:sz w:val="28"/>
                <w:szCs w:val="28"/>
              </w:rPr>
            </w:pPr>
            <w:r w:rsidRPr="0025035F">
              <w:rPr>
                <w:rFonts w:ascii="Times New Roman" w:hAnsi="Times New Roman"/>
                <w:sz w:val="28"/>
                <w:szCs w:val="28"/>
              </w:rPr>
              <w:t>-</w:t>
            </w:r>
          </w:p>
        </w:tc>
      </w:tr>
      <w:tr w:rsidR="005F6D09" w:rsidRPr="0025035F" w14:paraId="6137F221" w14:textId="77777777" w:rsidTr="00070D54">
        <w:tc>
          <w:tcPr>
            <w:tcW w:w="755" w:type="dxa"/>
          </w:tcPr>
          <w:p w14:paraId="691B2D13" w14:textId="48983271" w:rsidR="005F6D09" w:rsidRPr="0025035F" w:rsidRDefault="005F6D09" w:rsidP="0025035F">
            <w:pPr>
              <w:spacing w:line="276" w:lineRule="auto"/>
              <w:jc w:val="both"/>
              <w:rPr>
                <w:rFonts w:ascii="Times New Roman" w:hAnsi="Times New Roman"/>
                <w:sz w:val="28"/>
                <w:szCs w:val="28"/>
              </w:rPr>
            </w:pPr>
            <w:r w:rsidRPr="0025035F">
              <w:rPr>
                <w:rFonts w:ascii="Times New Roman" w:hAnsi="Times New Roman"/>
                <w:sz w:val="28"/>
                <w:szCs w:val="28"/>
              </w:rPr>
              <w:t>12</w:t>
            </w:r>
          </w:p>
        </w:tc>
        <w:tc>
          <w:tcPr>
            <w:tcW w:w="3716" w:type="dxa"/>
            <w:tcBorders>
              <w:top w:val="single" w:sz="4" w:space="0" w:color="auto"/>
              <w:left w:val="single" w:sz="4" w:space="0" w:color="auto"/>
              <w:bottom w:val="single" w:sz="4" w:space="0" w:color="auto"/>
            </w:tcBorders>
          </w:tcPr>
          <w:p w14:paraId="529D15C8" w14:textId="791F14F1" w:rsidR="005F6D09" w:rsidRPr="0025035F" w:rsidRDefault="005F6D09" w:rsidP="0025035F">
            <w:pPr>
              <w:spacing w:line="276" w:lineRule="auto"/>
              <w:jc w:val="both"/>
              <w:rPr>
                <w:rFonts w:ascii="Times New Roman" w:hAnsi="Times New Roman"/>
                <w:sz w:val="28"/>
                <w:szCs w:val="28"/>
              </w:rPr>
            </w:pPr>
            <w:r w:rsidRPr="0025035F">
              <w:rPr>
                <w:rFonts w:ascii="Times New Roman" w:hAnsi="Times New Roman"/>
                <w:b/>
                <w:bCs/>
                <w:i/>
                <w:iCs/>
                <w:sz w:val="28"/>
                <w:szCs w:val="28"/>
              </w:rPr>
              <w:t xml:space="preserve">Тема 12. </w:t>
            </w:r>
            <w:r w:rsidRPr="0025035F">
              <w:rPr>
                <w:rFonts w:ascii="Times New Roman" w:hAnsi="Times New Roman"/>
                <w:b/>
                <w:bCs/>
                <w:i/>
                <w:sz w:val="28"/>
                <w:szCs w:val="28"/>
              </w:rPr>
              <w:t>Белки</w:t>
            </w:r>
          </w:p>
        </w:tc>
        <w:tc>
          <w:tcPr>
            <w:tcW w:w="1593" w:type="dxa"/>
          </w:tcPr>
          <w:p w14:paraId="6F59785D" w14:textId="6B640392" w:rsidR="005F6D09" w:rsidRPr="0025035F" w:rsidRDefault="005F6D09" w:rsidP="0025035F">
            <w:pPr>
              <w:spacing w:line="276" w:lineRule="auto"/>
              <w:jc w:val="both"/>
              <w:rPr>
                <w:rFonts w:ascii="Times New Roman" w:hAnsi="Times New Roman"/>
                <w:sz w:val="28"/>
                <w:szCs w:val="28"/>
              </w:rPr>
            </w:pPr>
            <w:r w:rsidRPr="0025035F">
              <w:rPr>
                <w:rFonts w:ascii="Times New Roman" w:hAnsi="Times New Roman"/>
                <w:sz w:val="28"/>
                <w:szCs w:val="28"/>
              </w:rPr>
              <w:t>3</w:t>
            </w:r>
          </w:p>
        </w:tc>
        <w:tc>
          <w:tcPr>
            <w:tcW w:w="1811" w:type="dxa"/>
          </w:tcPr>
          <w:p w14:paraId="566B7867" w14:textId="00DA43E3" w:rsidR="005F6D09" w:rsidRPr="0025035F" w:rsidRDefault="00243C31" w:rsidP="0025035F">
            <w:pPr>
              <w:spacing w:line="276" w:lineRule="auto"/>
              <w:jc w:val="both"/>
              <w:rPr>
                <w:rFonts w:ascii="Times New Roman" w:hAnsi="Times New Roman"/>
                <w:sz w:val="28"/>
                <w:szCs w:val="28"/>
              </w:rPr>
            </w:pPr>
            <w:r w:rsidRPr="0025035F">
              <w:rPr>
                <w:rFonts w:ascii="Times New Roman" w:hAnsi="Times New Roman"/>
                <w:sz w:val="28"/>
                <w:szCs w:val="28"/>
              </w:rPr>
              <w:t>-</w:t>
            </w:r>
          </w:p>
        </w:tc>
        <w:tc>
          <w:tcPr>
            <w:tcW w:w="1754" w:type="dxa"/>
          </w:tcPr>
          <w:p w14:paraId="73F6E18E" w14:textId="506AFE4F" w:rsidR="005F6D09" w:rsidRPr="0025035F" w:rsidRDefault="00243C31" w:rsidP="0025035F">
            <w:pPr>
              <w:spacing w:line="276" w:lineRule="auto"/>
              <w:jc w:val="both"/>
              <w:rPr>
                <w:rFonts w:ascii="Times New Roman" w:hAnsi="Times New Roman"/>
                <w:sz w:val="28"/>
                <w:szCs w:val="28"/>
              </w:rPr>
            </w:pPr>
            <w:r w:rsidRPr="0025035F">
              <w:rPr>
                <w:rFonts w:ascii="Times New Roman" w:hAnsi="Times New Roman"/>
                <w:sz w:val="28"/>
                <w:szCs w:val="28"/>
              </w:rPr>
              <w:t>-</w:t>
            </w:r>
          </w:p>
        </w:tc>
      </w:tr>
      <w:tr w:rsidR="005F6D09" w:rsidRPr="0025035F" w14:paraId="71EA05D6" w14:textId="77777777" w:rsidTr="007B45A3">
        <w:tc>
          <w:tcPr>
            <w:tcW w:w="9629" w:type="dxa"/>
            <w:gridSpan w:val="5"/>
          </w:tcPr>
          <w:p w14:paraId="07A3D9D6" w14:textId="77777777" w:rsidR="005F6D09" w:rsidRPr="0025035F" w:rsidRDefault="005F6D09" w:rsidP="0025035F">
            <w:pPr>
              <w:shd w:val="clear" w:color="auto" w:fill="FFFFFF"/>
              <w:spacing w:line="276" w:lineRule="auto"/>
              <w:ind w:left="922"/>
              <w:jc w:val="both"/>
              <w:rPr>
                <w:rFonts w:ascii="Times New Roman" w:hAnsi="Times New Roman"/>
                <w:b/>
                <w:bCs/>
                <w:sz w:val="28"/>
                <w:szCs w:val="28"/>
              </w:rPr>
            </w:pPr>
            <w:r w:rsidRPr="0025035F">
              <w:rPr>
                <w:rFonts w:ascii="Times New Roman" w:hAnsi="Times New Roman"/>
                <w:b/>
                <w:bCs/>
                <w:spacing w:val="-11"/>
                <w:sz w:val="28"/>
                <w:szCs w:val="28"/>
              </w:rPr>
              <w:t xml:space="preserve">Раздел 5. ВЫСОКОМОЛЕКУЛЯРНЫЕ СОЕДИНЕНИЯ </w:t>
            </w:r>
            <w:r w:rsidRPr="0025035F">
              <w:rPr>
                <w:rFonts w:ascii="Times New Roman" w:hAnsi="Times New Roman"/>
                <w:b/>
                <w:bCs/>
                <w:sz w:val="28"/>
                <w:szCs w:val="28"/>
              </w:rPr>
              <w:t xml:space="preserve">(8 ч). </w:t>
            </w:r>
          </w:p>
          <w:p w14:paraId="7DA65A7A" w14:textId="51B3B00D" w:rsidR="005F6D09" w:rsidRPr="0025035F" w:rsidRDefault="005F6D09" w:rsidP="0025035F">
            <w:pPr>
              <w:shd w:val="clear" w:color="auto" w:fill="FFFFFF"/>
              <w:spacing w:line="276" w:lineRule="auto"/>
              <w:ind w:left="922"/>
              <w:jc w:val="both"/>
              <w:rPr>
                <w:rFonts w:ascii="Times New Roman" w:hAnsi="Times New Roman"/>
                <w:sz w:val="28"/>
                <w:szCs w:val="28"/>
              </w:rPr>
            </w:pPr>
            <w:r w:rsidRPr="0025035F">
              <w:rPr>
                <w:rFonts w:ascii="Times New Roman" w:hAnsi="Times New Roman"/>
                <w:b/>
                <w:bCs/>
                <w:sz w:val="28"/>
                <w:szCs w:val="28"/>
              </w:rPr>
              <w:t>Повторение изученного</w:t>
            </w:r>
          </w:p>
        </w:tc>
      </w:tr>
      <w:tr w:rsidR="005F6D09" w:rsidRPr="0025035F" w14:paraId="3098589B" w14:textId="77777777" w:rsidTr="00021F8C">
        <w:tc>
          <w:tcPr>
            <w:tcW w:w="755" w:type="dxa"/>
          </w:tcPr>
          <w:p w14:paraId="6C786C31" w14:textId="15084156" w:rsidR="005F6D09" w:rsidRPr="0025035F" w:rsidRDefault="005F6D09" w:rsidP="0025035F">
            <w:pPr>
              <w:spacing w:line="276" w:lineRule="auto"/>
              <w:jc w:val="both"/>
              <w:rPr>
                <w:rFonts w:ascii="Times New Roman" w:hAnsi="Times New Roman"/>
                <w:sz w:val="28"/>
                <w:szCs w:val="28"/>
              </w:rPr>
            </w:pPr>
            <w:r w:rsidRPr="0025035F">
              <w:rPr>
                <w:rFonts w:ascii="Times New Roman" w:hAnsi="Times New Roman"/>
                <w:sz w:val="28"/>
                <w:szCs w:val="28"/>
              </w:rPr>
              <w:t>13</w:t>
            </w:r>
          </w:p>
        </w:tc>
        <w:tc>
          <w:tcPr>
            <w:tcW w:w="3716" w:type="dxa"/>
          </w:tcPr>
          <w:p w14:paraId="62DB962D" w14:textId="5E34FD37" w:rsidR="005F6D09" w:rsidRPr="0025035F" w:rsidRDefault="005F6D09" w:rsidP="0025035F">
            <w:pPr>
              <w:spacing w:line="276" w:lineRule="auto"/>
              <w:jc w:val="both"/>
              <w:rPr>
                <w:rFonts w:ascii="Times New Roman" w:hAnsi="Times New Roman"/>
                <w:sz w:val="28"/>
                <w:szCs w:val="28"/>
              </w:rPr>
            </w:pPr>
            <w:r w:rsidRPr="0025035F">
              <w:rPr>
                <w:rFonts w:ascii="Times New Roman" w:hAnsi="Times New Roman"/>
                <w:sz w:val="28"/>
                <w:szCs w:val="28"/>
              </w:rPr>
              <w:t xml:space="preserve">Тема 13 «Химия полимеров» </w:t>
            </w:r>
          </w:p>
        </w:tc>
        <w:tc>
          <w:tcPr>
            <w:tcW w:w="1593" w:type="dxa"/>
          </w:tcPr>
          <w:p w14:paraId="1D1D184A" w14:textId="6FB126C8" w:rsidR="005F6D09" w:rsidRPr="0025035F" w:rsidRDefault="005F6D09" w:rsidP="0025035F">
            <w:pPr>
              <w:spacing w:line="276" w:lineRule="auto"/>
              <w:jc w:val="both"/>
              <w:rPr>
                <w:rFonts w:ascii="Times New Roman" w:hAnsi="Times New Roman"/>
                <w:sz w:val="28"/>
                <w:szCs w:val="28"/>
              </w:rPr>
            </w:pPr>
            <w:r w:rsidRPr="0025035F">
              <w:rPr>
                <w:rFonts w:ascii="Times New Roman" w:hAnsi="Times New Roman"/>
                <w:sz w:val="28"/>
                <w:szCs w:val="28"/>
              </w:rPr>
              <w:t xml:space="preserve">3 </w:t>
            </w:r>
          </w:p>
        </w:tc>
        <w:tc>
          <w:tcPr>
            <w:tcW w:w="1811" w:type="dxa"/>
          </w:tcPr>
          <w:p w14:paraId="00397D7E" w14:textId="77777777" w:rsidR="005F6D09" w:rsidRPr="0025035F" w:rsidRDefault="005F6D09" w:rsidP="0025035F">
            <w:pPr>
              <w:spacing w:line="276" w:lineRule="auto"/>
              <w:jc w:val="both"/>
              <w:rPr>
                <w:rFonts w:ascii="Times New Roman" w:hAnsi="Times New Roman"/>
                <w:sz w:val="28"/>
                <w:szCs w:val="28"/>
              </w:rPr>
            </w:pPr>
            <w:r w:rsidRPr="0025035F">
              <w:rPr>
                <w:rFonts w:ascii="Times New Roman" w:hAnsi="Times New Roman"/>
                <w:sz w:val="28"/>
                <w:szCs w:val="28"/>
              </w:rPr>
              <w:t>1</w:t>
            </w:r>
          </w:p>
          <w:p w14:paraId="388FFD80" w14:textId="77777777" w:rsidR="005F6D09" w:rsidRPr="0025035F" w:rsidRDefault="005F6D09" w:rsidP="0025035F">
            <w:pPr>
              <w:spacing w:line="276" w:lineRule="auto"/>
              <w:jc w:val="both"/>
              <w:rPr>
                <w:rFonts w:ascii="Times New Roman" w:hAnsi="Times New Roman"/>
                <w:sz w:val="28"/>
                <w:szCs w:val="28"/>
              </w:rPr>
            </w:pPr>
          </w:p>
        </w:tc>
        <w:tc>
          <w:tcPr>
            <w:tcW w:w="1754" w:type="dxa"/>
          </w:tcPr>
          <w:p w14:paraId="06FCF038" w14:textId="3CD8042C" w:rsidR="005F6D09" w:rsidRPr="0025035F" w:rsidRDefault="00243C31" w:rsidP="0025035F">
            <w:pPr>
              <w:spacing w:line="276" w:lineRule="auto"/>
              <w:jc w:val="both"/>
              <w:rPr>
                <w:rFonts w:ascii="Times New Roman" w:hAnsi="Times New Roman"/>
                <w:sz w:val="28"/>
                <w:szCs w:val="28"/>
              </w:rPr>
            </w:pPr>
            <w:r w:rsidRPr="0025035F">
              <w:rPr>
                <w:rFonts w:ascii="Times New Roman" w:hAnsi="Times New Roman"/>
                <w:sz w:val="28"/>
                <w:szCs w:val="28"/>
              </w:rPr>
              <w:lastRenderedPageBreak/>
              <w:t>-</w:t>
            </w:r>
          </w:p>
        </w:tc>
      </w:tr>
      <w:tr w:rsidR="005F6D09" w:rsidRPr="0025035F" w14:paraId="6FBD74E4" w14:textId="77777777" w:rsidTr="00021F8C">
        <w:tc>
          <w:tcPr>
            <w:tcW w:w="755" w:type="dxa"/>
          </w:tcPr>
          <w:p w14:paraId="5464EF5D" w14:textId="2272522B" w:rsidR="005F6D09" w:rsidRPr="0025035F" w:rsidRDefault="005F6D09" w:rsidP="0025035F">
            <w:pPr>
              <w:spacing w:line="276" w:lineRule="auto"/>
              <w:jc w:val="both"/>
              <w:rPr>
                <w:rFonts w:ascii="Times New Roman" w:hAnsi="Times New Roman"/>
                <w:sz w:val="28"/>
                <w:szCs w:val="28"/>
              </w:rPr>
            </w:pPr>
            <w:r w:rsidRPr="0025035F">
              <w:rPr>
                <w:rFonts w:ascii="Times New Roman" w:hAnsi="Times New Roman"/>
                <w:sz w:val="28"/>
                <w:szCs w:val="28"/>
              </w:rPr>
              <w:t>14</w:t>
            </w:r>
          </w:p>
        </w:tc>
        <w:tc>
          <w:tcPr>
            <w:tcW w:w="3716" w:type="dxa"/>
          </w:tcPr>
          <w:p w14:paraId="3F3F9BBA" w14:textId="48807B79" w:rsidR="005F6D09" w:rsidRPr="0025035F" w:rsidRDefault="005F6D09" w:rsidP="0025035F">
            <w:pPr>
              <w:spacing w:line="276" w:lineRule="auto"/>
              <w:jc w:val="both"/>
              <w:rPr>
                <w:rFonts w:ascii="Times New Roman" w:hAnsi="Times New Roman"/>
                <w:sz w:val="28"/>
                <w:szCs w:val="28"/>
              </w:rPr>
            </w:pPr>
            <w:r w:rsidRPr="0025035F">
              <w:rPr>
                <w:rFonts w:ascii="Times New Roman" w:hAnsi="Times New Roman"/>
                <w:sz w:val="28"/>
                <w:szCs w:val="28"/>
              </w:rPr>
              <w:t>Повторение изученного в курсе органической химии</w:t>
            </w:r>
          </w:p>
        </w:tc>
        <w:tc>
          <w:tcPr>
            <w:tcW w:w="1593" w:type="dxa"/>
          </w:tcPr>
          <w:p w14:paraId="0645F95A" w14:textId="040D9A3E" w:rsidR="005F6D09" w:rsidRPr="0025035F" w:rsidRDefault="005F6D09" w:rsidP="0025035F">
            <w:pPr>
              <w:spacing w:line="276" w:lineRule="auto"/>
              <w:jc w:val="both"/>
              <w:rPr>
                <w:rFonts w:ascii="Times New Roman" w:hAnsi="Times New Roman"/>
                <w:sz w:val="28"/>
                <w:szCs w:val="28"/>
              </w:rPr>
            </w:pPr>
            <w:r w:rsidRPr="0025035F">
              <w:rPr>
                <w:rFonts w:ascii="Times New Roman" w:hAnsi="Times New Roman"/>
                <w:sz w:val="28"/>
                <w:szCs w:val="28"/>
              </w:rPr>
              <w:t>5</w:t>
            </w:r>
          </w:p>
        </w:tc>
        <w:tc>
          <w:tcPr>
            <w:tcW w:w="1811" w:type="dxa"/>
          </w:tcPr>
          <w:p w14:paraId="457BAFD0" w14:textId="33AAED6F" w:rsidR="005F6D09" w:rsidRPr="0025035F" w:rsidRDefault="00243C31" w:rsidP="0025035F">
            <w:pPr>
              <w:spacing w:line="276" w:lineRule="auto"/>
              <w:jc w:val="both"/>
              <w:rPr>
                <w:rFonts w:ascii="Times New Roman" w:hAnsi="Times New Roman"/>
                <w:sz w:val="28"/>
                <w:szCs w:val="28"/>
              </w:rPr>
            </w:pPr>
            <w:r w:rsidRPr="0025035F">
              <w:rPr>
                <w:rFonts w:ascii="Times New Roman" w:hAnsi="Times New Roman"/>
                <w:sz w:val="28"/>
                <w:szCs w:val="28"/>
              </w:rPr>
              <w:t>-</w:t>
            </w:r>
          </w:p>
        </w:tc>
        <w:tc>
          <w:tcPr>
            <w:tcW w:w="1754" w:type="dxa"/>
          </w:tcPr>
          <w:p w14:paraId="3514884B" w14:textId="7BC25B3A" w:rsidR="005F6D09" w:rsidRPr="0025035F" w:rsidRDefault="00243C31" w:rsidP="0025035F">
            <w:pPr>
              <w:spacing w:line="276" w:lineRule="auto"/>
              <w:jc w:val="both"/>
              <w:rPr>
                <w:rFonts w:ascii="Times New Roman" w:hAnsi="Times New Roman"/>
                <w:sz w:val="28"/>
                <w:szCs w:val="28"/>
              </w:rPr>
            </w:pPr>
            <w:r w:rsidRPr="0025035F">
              <w:rPr>
                <w:rFonts w:ascii="Times New Roman" w:hAnsi="Times New Roman"/>
                <w:sz w:val="28"/>
                <w:szCs w:val="28"/>
              </w:rPr>
              <w:t>-</w:t>
            </w:r>
          </w:p>
        </w:tc>
      </w:tr>
      <w:tr w:rsidR="005F6D09" w:rsidRPr="0025035F" w14:paraId="77E5636A" w14:textId="77777777" w:rsidTr="00021F8C">
        <w:tc>
          <w:tcPr>
            <w:tcW w:w="755" w:type="dxa"/>
          </w:tcPr>
          <w:p w14:paraId="0D54EE27" w14:textId="77777777" w:rsidR="005F6D09" w:rsidRPr="0025035F" w:rsidRDefault="005F6D09" w:rsidP="0025035F">
            <w:pPr>
              <w:spacing w:line="276" w:lineRule="auto"/>
              <w:jc w:val="both"/>
              <w:rPr>
                <w:rFonts w:ascii="Times New Roman" w:hAnsi="Times New Roman"/>
                <w:sz w:val="28"/>
                <w:szCs w:val="28"/>
              </w:rPr>
            </w:pPr>
          </w:p>
        </w:tc>
        <w:tc>
          <w:tcPr>
            <w:tcW w:w="3716" w:type="dxa"/>
          </w:tcPr>
          <w:p w14:paraId="0E410625" w14:textId="77777777" w:rsidR="005F6D09" w:rsidRPr="0025035F" w:rsidRDefault="005F6D09" w:rsidP="0025035F">
            <w:pPr>
              <w:spacing w:line="276" w:lineRule="auto"/>
              <w:jc w:val="both"/>
              <w:rPr>
                <w:rFonts w:ascii="Times New Roman" w:hAnsi="Times New Roman"/>
                <w:sz w:val="28"/>
                <w:szCs w:val="28"/>
              </w:rPr>
            </w:pPr>
            <w:r w:rsidRPr="0025035F">
              <w:rPr>
                <w:rFonts w:ascii="Times New Roman" w:hAnsi="Times New Roman"/>
                <w:sz w:val="28"/>
                <w:szCs w:val="28"/>
              </w:rPr>
              <w:t xml:space="preserve">Итого </w:t>
            </w:r>
          </w:p>
        </w:tc>
        <w:tc>
          <w:tcPr>
            <w:tcW w:w="1593" w:type="dxa"/>
          </w:tcPr>
          <w:p w14:paraId="6F9560DA" w14:textId="60A08B2B" w:rsidR="005F6D09" w:rsidRPr="0025035F" w:rsidRDefault="005F6D09" w:rsidP="0025035F">
            <w:pPr>
              <w:spacing w:line="276" w:lineRule="auto"/>
              <w:jc w:val="both"/>
              <w:rPr>
                <w:rFonts w:ascii="Times New Roman" w:hAnsi="Times New Roman"/>
                <w:b/>
                <w:bCs/>
                <w:sz w:val="28"/>
                <w:szCs w:val="28"/>
              </w:rPr>
            </w:pPr>
            <w:r w:rsidRPr="0025035F">
              <w:rPr>
                <w:rFonts w:ascii="Times New Roman" w:hAnsi="Times New Roman"/>
                <w:b/>
                <w:bCs/>
                <w:sz w:val="28"/>
                <w:szCs w:val="28"/>
              </w:rPr>
              <w:t>68</w:t>
            </w:r>
          </w:p>
        </w:tc>
        <w:tc>
          <w:tcPr>
            <w:tcW w:w="1811" w:type="dxa"/>
          </w:tcPr>
          <w:p w14:paraId="50B179DD" w14:textId="77777777" w:rsidR="005F6D09" w:rsidRPr="0025035F" w:rsidRDefault="005F6D09" w:rsidP="0025035F">
            <w:pPr>
              <w:spacing w:line="276" w:lineRule="auto"/>
              <w:jc w:val="both"/>
              <w:rPr>
                <w:rFonts w:ascii="Times New Roman" w:hAnsi="Times New Roman"/>
                <w:sz w:val="28"/>
                <w:szCs w:val="28"/>
              </w:rPr>
            </w:pPr>
            <w:r w:rsidRPr="0025035F">
              <w:rPr>
                <w:rFonts w:ascii="Times New Roman" w:hAnsi="Times New Roman"/>
                <w:sz w:val="28"/>
                <w:szCs w:val="28"/>
              </w:rPr>
              <w:t>6</w:t>
            </w:r>
          </w:p>
        </w:tc>
        <w:tc>
          <w:tcPr>
            <w:tcW w:w="1754" w:type="dxa"/>
          </w:tcPr>
          <w:p w14:paraId="439CF810" w14:textId="77777777" w:rsidR="005F6D09" w:rsidRPr="0025035F" w:rsidRDefault="005F6D09" w:rsidP="0025035F">
            <w:pPr>
              <w:spacing w:line="276" w:lineRule="auto"/>
              <w:jc w:val="both"/>
              <w:rPr>
                <w:rFonts w:ascii="Times New Roman" w:hAnsi="Times New Roman"/>
                <w:sz w:val="28"/>
                <w:szCs w:val="28"/>
              </w:rPr>
            </w:pPr>
            <w:r w:rsidRPr="0025035F">
              <w:rPr>
                <w:rFonts w:ascii="Times New Roman" w:hAnsi="Times New Roman"/>
                <w:sz w:val="28"/>
                <w:szCs w:val="28"/>
              </w:rPr>
              <w:t>4</w:t>
            </w:r>
          </w:p>
        </w:tc>
      </w:tr>
    </w:tbl>
    <w:p w14:paraId="3623BF09" w14:textId="77777777" w:rsidR="00A60430" w:rsidRPr="0025035F" w:rsidRDefault="00A60430" w:rsidP="0025035F">
      <w:pPr>
        <w:spacing w:after="0"/>
        <w:contextualSpacing/>
        <w:jc w:val="both"/>
        <w:rPr>
          <w:rFonts w:ascii="Times New Roman" w:hAnsi="Times New Roman"/>
          <w:b/>
          <w:sz w:val="28"/>
          <w:szCs w:val="28"/>
          <w:u w:val="single"/>
        </w:rPr>
      </w:pPr>
    </w:p>
    <w:p w14:paraId="14649AE8" w14:textId="63A0226D" w:rsidR="00A60430" w:rsidRPr="0025035F" w:rsidRDefault="00AA46FD" w:rsidP="00C43B2E">
      <w:pPr>
        <w:spacing w:after="0"/>
        <w:contextualSpacing/>
        <w:jc w:val="center"/>
        <w:rPr>
          <w:rFonts w:ascii="Times New Roman" w:hAnsi="Times New Roman"/>
          <w:b/>
          <w:sz w:val="28"/>
          <w:szCs w:val="28"/>
        </w:rPr>
      </w:pPr>
      <w:r w:rsidRPr="0025035F">
        <w:rPr>
          <w:rFonts w:ascii="Times New Roman" w:hAnsi="Times New Roman"/>
          <w:b/>
          <w:sz w:val="28"/>
          <w:szCs w:val="28"/>
        </w:rPr>
        <w:t>Тематическое планирование химия</w:t>
      </w:r>
      <w:r w:rsidR="0061604B" w:rsidRPr="0025035F">
        <w:rPr>
          <w:rFonts w:ascii="Times New Roman" w:hAnsi="Times New Roman"/>
          <w:b/>
          <w:sz w:val="28"/>
          <w:szCs w:val="28"/>
        </w:rPr>
        <w:t xml:space="preserve"> 11 класс</w:t>
      </w:r>
    </w:p>
    <w:tbl>
      <w:tblPr>
        <w:tblStyle w:val="1"/>
        <w:tblW w:w="5123" w:type="pct"/>
        <w:tblLook w:val="04A0" w:firstRow="1" w:lastRow="0" w:firstColumn="1" w:lastColumn="0" w:noHBand="0" w:noVBand="1"/>
      </w:tblPr>
      <w:tblGrid>
        <w:gridCol w:w="1029"/>
        <w:gridCol w:w="3470"/>
        <w:gridCol w:w="1650"/>
        <w:gridCol w:w="2250"/>
        <w:gridCol w:w="2047"/>
      </w:tblGrid>
      <w:tr w:rsidR="00243C31" w:rsidRPr="0025035F" w14:paraId="78A4CB11" w14:textId="77777777" w:rsidTr="00243C31">
        <w:trPr>
          <w:trHeight w:val="1481"/>
        </w:trPr>
        <w:tc>
          <w:tcPr>
            <w:tcW w:w="492" w:type="pct"/>
          </w:tcPr>
          <w:p w14:paraId="72977990" w14:textId="77777777" w:rsidR="00243C31" w:rsidRPr="0025035F" w:rsidRDefault="00243C31" w:rsidP="0025035F">
            <w:pPr>
              <w:widowControl w:val="0"/>
              <w:autoSpaceDE w:val="0"/>
              <w:autoSpaceDN w:val="0"/>
              <w:adjustRightInd w:val="0"/>
              <w:spacing w:line="276" w:lineRule="auto"/>
              <w:jc w:val="both"/>
              <w:rPr>
                <w:rFonts w:ascii="Times New Roman" w:eastAsia="Times New Roman" w:hAnsi="Times New Roman"/>
                <w:sz w:val="28"/>
                <w:szCs w:val="28"/>
              </w:rPr>
            </w:pPr>
            <w:r w:rsidRPr="0025035F">
              <w:rPr>
                <w:rFonts w:ascii="Times New Roman" w:eastAsia="Times New Roman" w:hAnsi="Times New Roman"/>
                <w:sz w:val="28"/>
                <w:szCs w:val="28"/>
              </w:rPr>
              <w:t>№ раздела и тем</w:t>
            </w:r>
          </w:p>
        </w:tc>
        <w:tc>
          <w:tcPr>
            <w:tcW w:w="1661" w:type="pct"/>
          </w:tcPr>
          <w:p w14:paraId="381F8DDD" w14:textId="77777777" w:rsidR="00243C31" w:rsidRPr="0025035F" w:rsidRDefault="00243C31" w:rsidP="0025035F">
            <w:pPr>
              <w:widowControl w:val="0"/>
              <w:autoSpaceDE w:val="0"/>
              <w:autoSpaceDN w:val="0"/>
              <w:adjustRightInd w:val="0"/>
              <w:spacing w:line="276" w:lineRule="auto"/>
              <w:jc w:val="both"/>
              <w:rPr>
                <w:rFonts w:ascii="Times New Roman" w:eastAsia="Times New Roman" w:hAnsi="Times New Roman"/>
                <w:sz w:val="28"/>
                <w:szCs w:val="28"/>
              </w:rPr>
            </w:pPr>
            <w:r w:rsidRPr="0025035F">
              <w:rPr>
                <w:rFonts w:ascii="Times New Roman" w:eastAsia="Times New Roman" w:hAnsi="Times New Roman"/>
                <w:sz w:val="28"/>
                <w:szCs w:val="28"/>
              </w:rPr>
              <w:t>Наименование разделов и тем</w:t>
            </w:r>
          </w:p>
        </w:tc>
        <w:tc>
          <w:tcPr>
            <w:tcW w:w="790" w:type="pct"/>
          </w:tcPr>
          <w:p w14:paraId="2D921733" w14:textId="77777777" w:rsidR="00243C31" w:rsidRPr="0025035F" w:rsidRDefault="00243C31" w:rsidP="0025035F">
            <w:pPr>
              <w:widowControl w:val="0"/>
              <w:autoSpaceDE w:val="0"/>
              <w:autoSpaceDN w:val="0"/>
              <w:adjustRightInd w:val="0"/>
              <w:spacing w:line="276" w:lineRule="auto"/>
              <w:jc w:val="both"/>
              <w:rPr>
                <w:rFonts w:ascii="Times New Roman" w:eastAsia="Times New Roman" w:hAnsi="Times New Roman"/>
                <w:sz w:val="28"/>
                <w:szCs w:val="28"/>
              </w:rPr>
            </w:pPr>
            <w:r w:rsidRPr="0025035F">
              <w:rPr>
                <w:rFonts w:ascii="Times New Roman" w:eastAsia="Times New Roman" w:hAnsi="Times New Roman"/>
                <w:sz w:val="28"/>
                <w:szCs w:val="28"/>
              </w:rPr>
              <w:t>Учебные часы</w:t>
            </w:r>
          </w:p>
        </w:tc>
        <w:tc>
          <w:tcPr>
            <w:tcW w:w="1077" w:type="pct"/>
          </w:tcPr>
          <w:p w14:paraId="5890D70B" w14:textId="77777777" w:rsidR="00243C31" w:rsidRPr="0025035F" w:rsidRDefault="00243C31" w:rsidP="0025035F">
            <w:pPr>
              <w:widowControl w:val="0"/>
              <w:autoSpaceDE w:val="0"/>
              <w:autoSpaceDN w:val="0"/>
              <w:adjustRightInd w:val="0"/>
              <w:spacing w:line="276" w:lineRule="auto"/>
              <w:jc w:val="both"/>
              <w:rPr>
                <w:rFonts w:ascii="Times New Roman" w:eastAsia="Times New Roman" w:hAnsi="Times New Roman"/>
                <w:sz w:val="28"/>
                <w:szCs w:val="28"/>
              </w:rPr>
            </w:pPr>
            <w:r w:rsidRPr="0025035F">
              <w:rPr>
                <w:rFonts w:ascii="Times New Roman" w:eastAsia="Times New Roman" w:hAnsi="Times New Roman"/>
                <w:sz w:val="28"/>
                <w:szCs w:val="28"/>
              </w:rPr>
              <w:t>Контрольные работы</w:t>
            </w:r>
          </w:p>
        </w:tc>
        <w:tc>
          <w:tcPr>
            <w:tcW w:w="980" w:type="pct"/>
          </w:tcPr>
          <w:p w14:paraId="4796A0D4" w14:textId="625D1E38" w:rsidR="00243C31" w:rsidRPr="0025035F" w:rsidRDefault="00243C31" w:rsidP="0025035F">
            <w:pPr>
              <w:widowControl w:val="0"/>
              <w:autoSpaceDE w:val="0"/>
              <w:autoSpaceDN w:val="0"/>
              <w:adjustRightInd w:val="0"/>
              <w:spacing w:line="276" w:lineRule="auto"/>
              <w:jc w:val="both"/>
              <w:rPr>
                <w:rFonts w:ascii="Times New Roman" w:eastAsia="Times New Roman" w:hAnsi="Times New Roman"/>
                <w:sz w:val="28"/>
                <w:szCs w:val="28"/>
              </w:rPr>
            </w:pPr>
            <w:r w:rsidRPr="0025035F">
              <w:rPr>
                <w:rFonts w:ascii="Times New Roman" w:eastAsia="Times New Roman" w:hAnsi="Times New Roman"/>
                <w:sz w:val="28"/>
                <w:szCs w:val="28"/>
              </w:rPr>
              <w:t>Практические работы</w:t>
            </w:r>
          </w:p>
        </w:tc>
      </w:tr>
      <w:tr w:rsidR="00756DDA" w:rsidRPr="0025035F" w14:paraId="3D5A1DF2" w14:textId="77777777" w:rsidTr="00756DDA">
        <w:tc>
          <w:tcPr>
            <w:tcW w:w="5000" w:type="pct"/>
            <w:gridSpan w:val="5"/>
          </w:tcPr>
          <w:p w14:paraId="1C106E09" w14:textId="74D8E3B0" w:rsidR="00756DDA" w:rsidRPr="0025035F" w:rsidRDefault="005F6D09" w:rsidP="0025035F">
            <w:pPr>
              <w:widowControl w:val="0"/>
              <w:autoSpaceDE w:val="0"/>
              <w:autoSpaceDN w:val="0"/>
              <w:adjustRightInd w:val="0"/>
              <w:spacing w:line="276" w:lineRule="auto"/>
              <w:jc w:val="both"/>
              <w:rPr>
                <w:rFonts w:ascii="Times New Roman" w:eastAsia="Times New Roman" w:hAnsi="Times New Roman"/>
                <w:sz w:val="28"/>
                <w:szCs w:val="28"/>
              </w:rPr>
            </w:pPr>
            <w:r w:rsidRPr="0025035F">
              <w:rPr>
                <w:rFonts w:ascii="Times New Roman" w:hAnsi="Times New Roman"/>
                <w:b/>
                <w:bCs/>
                <w:iCs/>
                <w:sz w:val="28"/>
                <w:szCs w:val="28"/>
              </w:rPr>
              <w:t xml:space="preserve">Раздел 1. </w:t>
            </w:r>
            <w:r w:rsidRPr="0025035F">
              <w:rPr>
                <w:rFonts w:ascii="Times New Roman" w:hAnsi="Times New Roman"/>
                <w:b/>
                <w:bCs/>
                <w:sz w:val="28"/>
                <w:szCs w:val="28"/>
              </w:rPr>
              <w:t>Важнейшие химические понятия и законы (</w:t>
            </w:r>
            <w:r w:rsidR="00243C31" w:rsidRPr="0025035F">
              <w:rPr>
                <w:rFonts w:ascii="Times New Roman" w:hAnsi="Times New Roman"/>
                <w:b/>
                <w:bCs/>
                <w:sz w:val="28"/>
                <w:szCs w:val="28"/>
              </w:rPr>
              <w:t>9</w:t>
            </w:r>
            <w:r w:rsidRPr="0025035F">
              <w:rPr>
                <w:rFonts w:ascii="Times New Roman" w:hAnsi="Times New Roman"/>
                <w:b/>
                <w:bCs/>
                <w:sz w:val="28"/>
                <w:szCs w:val="28"/>
              </w:rPr>
              <w:t xml:space="preserve"> ч)</w:t>
            </w:r>
          </w:p>
        </w:tc>
      </w:tr>
      <w:tr w:rsidR="00F84324" w:rsidRPr="0025035F" w14:paraId="0866BF33" w14:textId="77777777" w:rsidTr="00243C31">
        <w:tc>
          <w:tcPr>
            <w:tcW w:w="492" w:type="pct"/>
          </w:tcPr>
          <w:p w14:paraId="2C10853A" w14:textId="77777777" w:rsidR="00F84324" w:rsidRPr="0025035F" w:rsidRDefault="00F84324" w:rsidP="0025035F">
            <w:pPr>
              <w:widowControl w:val="0"/>
              <w:numPr>
                <w:ilvl w:val="0"/>
                <w:numId w:val="13"/>
              </w:numPr>
              <w:autoSpaceDE w:val="0"/>
              <w:autoSpaceDN w:val="0"/>
              <w:adjustRightInd w:val="0"/>
              <w:spacing w:line="276" w:lineRule="auto"/>
              <w:contextualSpacing/>
              <w:jc w:val="both"/>
              <w:rPr>
                <w:rFonts w:ascii="Times New Roman" w:eastAsia="Times New Roman" w:hAnsi="Times New Roman"/>
                <w:sz w:val="28"/>
                <w:szCs w:val="28"/>
              </w:rPr>
            </w:pPr>
          </w:p>
        </w:tc>
        <w:tc>
          <w:tcPr>
            <w:tcW w:w="1661" w:type="pct"/>
          </w:tcPr>
          <w:p w14:paraId="10D3D5EB" w14:textId="6CBA1053" w:rsidR="00F84324" w:rsidRPr="0025035F" w:rsidRDefault="00F84324" w:rsidP="0025035F">
            <w:pPr>
              <w:spacing w:line="276" w:lineRule="auto"/>
              <w:jc w:val="both"/>
              <w:rPr>
                <w:rFonts w:ascii="Times New Roman" w:eastAsia="Times New Roman" w:hAnsi="Times New Roman"/>
                <w:sz w:val="28"/>
                <w:szCs w:val="28"/>
              </w:rPr>
            </w:pPr>
            <w:r w:rsidRPr="0025035F">
              <w:rPr>
                <w:rFonts w:ascii="Times New Roman" w:eastAsia="Times New Roman" w:hAnsi="Times New Roman"/>
                <w:sz w:val="28"/>
                <w:szCs w:val="28"/>
              </w:rPr>
              <w:t>Важнейшие химические понятия и законы</w:t>
            </w:r>
          </w:p>
        </w:tc>
        <w:tc>
          <w:tcPr>
            <w:tcW w:w="790" w:type="pct"/>
          </w:tcPr>
          <w:p w14:paraId="29C255AA" w14:textId="3F95EF6D" w:rsidR="00F84324" w:rsidRPr="0025035F" w:rsidRDefault="00243C31" w:rsidP="0025035F">
            <w:pPr>
              <w:spacing w:line="276" w:lineRule="auto"/>
              <w:jc w:val="both"/>
              <w:rPr>
                <w:rFonts w:ascii="Times New Roman" w:eastAsia="Times New Roman" w:hAnsi="Times New Roman"/>
                <w:sz w:val="28"/>
                <w:szCs w:val="28"/>
              </w:rPr>
            </w:pPr>
            <w:r w:rsidRPr="0025035F">
              <w:rPr>
                <w:rFonts w:ascii="Times New Roman" w:eastAsia="Times New Roman" w:hAnsi="Times New Roman"/>
                <w:sz w:val="28"/>
                <w:szCs w:val="28"/>
              </w:rPr>
              <w:t>9</w:t>
            </w:r>
          </w:p>
        </w:tc>
        <w:tc>
          <w:tcPr>
            <w:tcW w:w="1077" w:type="pct"/>
          </w:tcPr>
          <w:p w14:paraId="1F5D2491" w14:textId="77777777" w:rsidR="00F84324" w:rsidRPr="0025035F" w:rsidRDefault="00F84324" w:rsidP="0025035F">
            <w:pPr>
              <w:widowControl w:val="0"/>
              <w:autoSpaceDE w:val="0"/>
              <w:autoSpaceDN w:val="0"/>
              <w:adjustRightInd w:val="0"/>
              <w:spacing w:line="276" w:lineRule="auto"/>
              <w:jc w:val="both"/>
              <w:rPr>
                <w:rFonts w:ascii="Times New Roman" w:eastAsia="Times New Roman" w:hAnsi="Times New Roman"/>
                <w:sz w:val="28"/>
                <w:szCs w:val="28"/>
              </w:rPr>
            </w:pPr>
            <w:r w:rsidRPr="0025035F">
              <w:rPr>
                <w:rFonts w:ascii="Times New Roman" w:eastAsia="Times New Roman" w:hAnsi="Times New Roman"/>
                <w:sz w:val="28"/>
                <w:szCs w:val="28"/>
              </w:rPr>
              <w:t>1</w:t>
            </w:r>
          </w:p>
        </w:tc>
        <w:tc>
          <w:tcPr>
            <w:tcW w:w="980" w:type="pct"/>
          </w:tcPr>
          <w:p w14:paraId="52224966" w14:textId="72B03C71" w:rsidR="00F84324" w:rsidRPr="0025035F" w:rsidRDefault="00F84324" w:rsidP="0025035F">
            <w:pPr>
              <w:widowControl w:val="0"/>
              <w:autoSpaceDE w:val="0"/>
              <w:autoSpaceDN w:val="0"/>
              <w:adjustRightInd w:val="0"/>
              <w:spacing w:line="276" w:lineRule="auto"/>
              <w:jc w:val="both"/>
              <w:rPr>
                <w:rFonts w:ascii="Times New Roman" w:eastAsia="Times New Roman" w:hAnsi="Times New Roman"/>
                <w:sz w:val="28"/>
                <w:szCs w:val="28"/>
              </w:rPr>
            </w:pPr>
            <w:r w:rsidRPr="0025035F">
              <w:rPr>
                <w:rFonts w:ascii="Times New Roman" w:eastAsia="Times New Roman" w:hAnsi="Times New Roman"/>
                <w:sz w:val="28"/>
                <w:szCs w:val="28"/>
              </w:rPr>
              <w:t>-</w:t>
            </w:r>
          </w:p>
        </w:tc>
      </w:tr>
      <w:tr w:rsidR="005F6D09" w:rsidRPr="0025035F" w14:paraId="157B765F" w14:textId="77777777" w:rsidTr="005F6D09">
        <w:tc>
          <w:tcPr>
            <w:tcW w:w="5000" w:type="pct"/>
            <w:gridSpan w:val="5"/>
          </w:tcPr>
          <w:p w14:paraId="4F47EDD2" w14:textId="17355037" w:rsidR="005F6D09" w:rsidRPr="0025035F" w:rsidRDefault="005F6D09" w:rsidP="0025035F">
            <w:pPr>
              <w:widowControl w:val="0"/>
              <w:autoSpaceDE w:val="0"/>
              <w:autoSpaceDN w:val="0"/>
              <w:adjustRightInd w:val="0"/>
              <w:spacing w:line="276" w:lineRule="auto"/>
              <w:jc w:val="both"/>
              <w:rPr>
                <w:rFonts w:ascii="Times New Roman" w:eastAsia="Times New Roman" w:hAnsi="Times New Roman"/>
                <w:sz w:val="28"/>
                <w:szCs w:val="28"/>
              </w:rPr>
            </w:pPr>
            <w:r w:rsidRPr="0025035F">
              <w:rPr>
                <w:rFonts w:ascii="Times New Roman" w:hAnsi="Times New Roman"/>
                <w:b/>
                <w:bCs/>
                <w:iCs/>
                <w:sz w:val="28"/>
                <w:szCs w:val="28"/>
              </w:rPr>
              <w:t xml:space="preserve">Раздел 2. </w:t>
            </w:r>
            <w:r w:rsidRPr="0025035F">
              <w:rPr>
                <w:rFonts w:ascii="Times New Roman" w:hAnsi="Times New Roman"/>
                <w:b/>
                <w:bCs/>
                <w:sz w:val="28"/>
                <w:szCs w:val="28"/>
              </w:rPr>
              <w:t>Строение вещества (9 ч)</w:t>
            </w:r>
          </w:p>
        </w:tc>
      </w:tr>
      <w:tr w:rsidR="00F84324" w:rsidRPr="0025035F" w14:paraId="0B03017C" w14:textId="77777777" w:rsidTr="00243C31">
        <w:tc>
          <w:tcPr>
            <w:tcW w:w="492" w:type="pct"/>
          </w:tcPr>
          <w:p w14:paraId="68C1C5A4" w14:textId="77777777" w:rsidR="00F84324" w:rsidRPr="0025035F" w:rsidRDefault="00F84324" w:rsidP="0025035F">
            <w:pPr>
              <w:widowControl w:val="0"/>
              <w:numPr>
                <w:ilvl w:val="0"/>
                <w:numId w:val="13"/>
              </w:numPr>
              <w:autoSpaceDE w:val="0"/>
              <w:autoSpaceDN w:val="0"/>
              <w:adjustRightInd w:val="0"/>
              <w:spacing w:line="276" w:lineRule="auto"/>
              <w:contextualSpacing/>
              <w:jc w:val="both"/>
              <w:rPr>
                <w:rFonts w:ascii="Times New Roman" w:eastAsia="Times New Roman" w:hAnsi="Times New Roman"/>
                <w:sz w:val="28"/>
                <w:szCs w:val="28"/>
              </w:rPr>
            </w:pPr>
          </w:p>
        </w:tc>
        <w:tc>
          <w:tcPr>
            <w:tcW w:w="1661" w:type="pct"/>
          </w:tcPr>
          <w:p w14:paraId="6CC814AB" w14:textId="77777777" w:rsidR="00F84324" w:rsidRPr="0025035F" w:rsidRDefault="00F84324" w:rsidP="0025035F">
            <w:pPr>
              <w:spacing w:line="276" w:lineRule="auto"/>
              <w:jc w:val="both"/>
              <w:rPr>
                <w:rFonts w:ascii="Times New Roman" w:eastAsia="Times New Roman" w:hAnsi="Times New Roman"/>
                <w:sz w:val="28"/>
                <w:szCs w:val="28"/>
              </w:rPr>
            </w:pPr>
            <w:r w:rsidRPr="0025035F">
              <w:rPr>
                <w:rFonts w:ascii="Times New Roman" w:eastAsia="Times New Roman" w:hAnsi="Times New Roman"/>
                <w:sz w:val="28"/>
                <w:szCs w:val="28"/>
              </w:rPr>
              <w:t>Строение вещества</w:t>
            </w:r>
          </w:p>
        </w:tc>
        <w:tc>
          <w:tcPr>
            <w:tcW w:w="790" w:type="pct"/>
          </w:tcPr>
          <w:p w14:paraId="52CDDA22" w14:textId="27AEED68" w:rsidR="00F84324" w:rsidRPr="0025035F" w:rsidRDefault="00C205EB" w:rsidP="0025035F">
            <w:pPr>
              <w:spacing w:line="276" w:lineRule="auto"/>
              <w:jc w:val="both"/>
              <w:rPr>
                <w:rFonts w:ascii="Times New Roman" w:eastAsia="Times New Roman" w:hAnsi="Times New Roman"/>
                <w:sz w:val="28"/>
                <w:szCs w:val="28"/>
              </w:rPr>
            </w:pPr>
            <w:r w:rsidRPr="0025035F">
              <w:rPr>
                <w:rFonts w:ascii="Times New Roman" w:eastAsia="Times New Roman" w:hAnsi="Times New Roman"/>
                <w:sz w:val="28"/>
                <w:szCs w:val="28"/>
              </w:rPr>
              <w:t>9</w:t>
            </w:r>
          </w:p>
        </w:tc>
        <w:tc>
          <w:tcPr>
            <w:tcW w:w="1077" w:type="pct"/>
          </w:tcPr>
          <w:p w14:paraId="3E36277D" w14:textId="77777777" w:rsidR="00F84324" w:rsidRPr="0025035F" w:rsidRDefault="00F84324" w:rsidP="0025035F">
            <w:pPr>
              <w:widowControl w:val="0"/>
              <w:autoSpaceDE w:val="0"/>
              <w:autoSpaceDN w:val="0"/>
              <w:adjustRightInd w:val="0"/>
              <w:spacing w:line="276" w:lineRule="auto"/>
              <w:jc w:val="both"/>
              <w:rPr>
                <w:rFonts w:ascii="Times New Roman" w:eastAsia="Times New Roman" w:hAnsi="Times New Roman"/>
                <w:sz w:val="28"/>
                <w:szCs w:val="28"/>
              </w:rPr>
            </w:pPr>
            <w:r w:rsidRPr="0025035F">
              <w:rPr>
                <w:rFonts w:ascii="Times New Roman" w:eastAsia="Times New Roman" w:hAnsi="Times New Roman"/>
                <w:sz w:val="28"/>
                <w:szCs w:val="28"/>
              </w:rPr>
              <w:t>1</w:t>
            </w:r>
          </w:p>
        </w:tc>
        <w:tc>
          <w:tcPr>
            <w:tcW w:w="980" w:type="pct"/>
          </w:tcPr>
          <w:p w14:paraId="10B8578A" w14:textId="3A12931C" w:rsidR="00F84324" w:rsidRPr="0025035F" w:rsidRDefault="00F84324" w:rsidP="0025035F">
            <w:pPr>
              <w:widowControl w:val="0"/>
              <w:autoSpaceDE w:val="0"/>
              <w:autoSpaceDN w:val="0"/>
              <w:adjustRightInd w:val="0"/>
              <w:spacing w:line="276" w:lineRule="auto"/>
              <w:jc w:val="both"/>
              <w:rPr>
                <w:rFonts w:ascii="Times New Roman" w:eastAsia="Times New Roman" w:hAnsi="Times New Roman"/>
                <w:sz w:val="28"/>
                <w:szCs w:val="28"/>
              </w:rPr>
            </w:pPr>
            <w:r w:rsidRPr="0025035F">
              <w:rPr>
                <w:rFonts w:ascii="Times New Roman" w:eastAsia="Times New Roman" w:hAnsi="Times New Roman"/>
                <w:sz w:val="28"/>
                <w:szCs w:val="28"/>
              </w:rPr>
              <w:t>-</w:t>
            </w:r>
          </w:p>
        </w:tc>
      </w:tr>
      <w:tr w:rsidR="005F6D09" w:rsidRPr="0025035F" w14:paraId="5100C729" w14:textId="77777777" w:rsidTr="006A648E">
        <w:tc>
          <w:tcPr>
            <w:tcW w:w="5000" w:type="pct"/>
            <w:gridSpan w:val="5"/>
            <w:tcBorders>
              <w:top w:val="single" w:sz="4" w:space="0" w:color="auto"/>
              <w:left w:val="single" w:sz="4" w:space="0" w:color="auto"/>
              <w:bottom w:val="single" w:sz="4" w:space="0" w:color="auto"/>
            </w:tcBorders>
          </w:tcPr>
          <w:p w14:paraId="317AD9C2" w14:textId="62315854" w:rsidR="005F6D09" w:rsidRPr="0025035F" w:rsidRDefault="005F6D09" w:rsidP="0025035F">
            <w:pPr>
              <w:widowControl w:val="0"/>
              <w:autoSpaceDE w:val="0"/>
              <w:autoSpaceDN w:val="0"/>
              <w:adjustRightInd w:val="0"/>
              <w:spacing w:line="276" w:lineRule="auto"/>
              <w:jc w:val="both"/>
              <w:rPr>
                <w:rFonts w:ascii="Times New Roman" w:eastAsia="Times New Roman" w:hAnsi="Times New Roman"/>
                <w:sz w:val="28"/>
                <w:szCs w:val="28"/>
              </w:rPr>
            </w:pPr>
            <w:r w:rsidRPr="0025035F">
              <w:rPr>
                <w:rFonts w:ascii="Times New Roman" w:hAnsi="Times New Roman"/>
                <w:b/>
                <w:bCs/>
                <w:iCs/>
                <w:sz w:val="28"/>
                <w:szCs w:val="28"/>
              </w:rPr>
              <w:t>Раздел 3</w:t>
            </w:r>
            <w:r w:rsidRPr="0025035F">
              <w:rPr>
                <w:rFonts w:ascii="Times New Roman" w:hAnsi="Times New Roman"/>
                <w:b/>
                <w:bCs/>
                <w:i/>
                <w:iCs/>
                <w:sz w:val="28"/>
                <w:szCs w:val="28"/>
              </w:rPr>
              <w:t xml:space="preserve">. </w:t>
            </w:r>
            <w:r w:rsidRPr="0025035F">
              <w:rPr>
                <w:rFonts w:ascii="Times New Roman" w:hAnsi="Times New Roman"/>
                <w:b/>
                <w:bCs/>
                <w:sz w:val="28"/>
                <w:szCs w:val="28"/>
              </w:rPr>
              <w:t>Химические реакции (13 ч)</w:t>
            </w:r>
          </w:p>
        </w:tc>
      </w:tr>
      <w:tr w:rsidR="00F84324" w:rsidRPr="0025035F" w14:paraId="061E0949" w14:textId="77777777" w:rsidTr="00243C31">
        <w:tc>
          <w:tcPr>
            <w:tcW w:w="492" w:type="pct"/>
          </w:tcPr>
          <w:p w14:paraId="0D5C95F1" w14:textId="77777777" w:rsidR="00F84324" w:rsidRPr="0025035F" w:rsidRDefault="00F84324" w:rsidP="0025035F">
            <w:pPr>
              <w:widowControl w:val="0"/>
              <w:numPr>
                <w:ilvl w:val="0"/>
                <w:numId w:val="13"/>
              </w:numPr>
              <w:autoSpaceDE w:val="0"/>
              <w:autoSpaceDN w:val="0"/>
              <w:adjustRightInd w:val="0"/>
              <w:spacing w:line="276" w:lineRule="auto"/>
              <w:contextualSpacing/>
              <w:jc w:val="both"/>
              <w:rPr>
                <w:rFonts w:ascii="Times New Roman" w:eastAsia="Times New Roman" w:hAnsi="Times New Roman"/>
                <w:sz w:val="28"/>
                <w:szCs w:val="28"/>
              </w:rPr>
            </w:pPr>
          </w:p>
        </w:tc>
        <w:tc>
          <w:tcPr>
            <w:tcW w:w="1661" w:type="pct"/>
          </w:tcPr>
          <w:p w14:paraId="33F0F241" w14:textId="77777777" w:rsidR="00F84324" w:rsidRPr="0025035F" w:rsidRDefault="00F84324" w:rsidP="0025035F">
            <w:pPr>
              <w:spacing w:line="276" w:lineRule="auto"/>
              <w:jc w:val="both"/>
              <w:rPr>
                <w:rFonts w:ascii="Times New Roman" w:eastAsia="Times New Roman" w:hAnsi="Times New Roman"/>
                <w:sz w:val="28"/>
                <w:szCs w:val="28"/>
              </w:rPr>
            </w:pPr>
            <w:r w:rsidRPr="0025035F">
              <w:rPr>
                <w:rFonts w:ascii="Times New Roman" w:eastAsia="Times New Roman" w:hAnsi="Times New Roman"/>
                <w:sz w:val="28"/>
                <w:szCs w:val="28"/>
              </w:rPr>
              <w:t>Химические реакции</w:t>
            </w:r>
          </w:p>
        </w:tc>
        <w:tc>
          <w:tcPr>
            <w:tcW w:w="790" w:type="pct"/>
          </w:tcPr>
          <w:p w14:paraId="3D8A67D4" w14:textId="77777777" w:rsidR="00F84324" w:rsidRPr="0025035F" w:rsidRDefault="00F84324" w:rsidP="0025035F">
            <w:pPr>
              <w:spacing w:line="276" w:lineRule="auto"/>
              <w:jc w:val="both"/>
              <w:rPr>
                <w:rFonts w:ascii="Times New Roman" w:eastAsia="Times New Roman" w:hAnsi="Times New Roman"/>
                <w:sz w:val="28"/>
                <w:szCs w:val="28"/>
              </w:rPr>
            </w:pPr>
            <w:r w:rsidRPr="0025035F">
              <w:rPr>
                <w:rFonts w:ascii="Times New Roman" w:eastAsia="Times New Roman" w:hAnsi="Times New Roman"/>
                <w:sz w:val="28"/>
                <w:szCs w:val="28"/>
              </w:rPr>
              <w:t>7</w:t>
            </w:r>
          </w:p>
        </w:tc>
        <w:tc>
          <w:tcPr>
            <w:tcW w:w="1077" w:type="pct"/>
          </w:tcPr>
          <w:p w14:paraId="01BDFD0C" w14:textId="6488D09B" w:rsidR="00F84324" w:rsidRPr="0025035F" w:rsidRDefault="00243C31" w:rsidP="0025035F">
            <w:pPr>
              <w:widowControl w:val="0"/>
              <w:autoSpaceDE w:val="0"/>
              <w:autoSpaceDN w:val="0"/>
              <w:adjustRightInd w:val="0"/>
              <w:spacing w:line="276" w:lineRule="auto"/>
              <w:jc w:val="both"/>
              <w:rPr>
                <w:rFonts w:ascii="Times New Roman" w:eastAsia="Times New Roman" w:hAnsi="Times New Roman"/>
                <w:sz w:val="28"/>
                <w:szCs w:val="28"/>
              </w:rPr>
            </w:pPr>
            <w:r w:rsidRPr="0025035F">
              <w:rPr>
                <w:rFonts w:ascii="Times New Roman" w:eastAsia="Times New Roman" w:hAnsi="Times New Roman"/>
                <w:sz w:val="28"/>
                <w:szCs w:val="28"/>
              </w:rPr>
              <w:t>-</w:t>
            </w:r>
          </w:p>
        </w:tc>
        <w:tc>
          <w:tcPr>
            <w:tcW w:w="980" w:type="pct"/>
          </w:tcPr>
          <w:p w14:paraId="79AD3D85" w14:textId="6A777D83" w:rsidR="00F84324" w:rsidRPr="0025035F" w:rsidRDefault="00243C31" w:rsidP="0025035F">
            <w:pPr>
              <w:widowControl w:val="0"/>
              <w:autoSpaceDE w:val="0"/>
              <w:autoSpaceDN w:val="0"/>
              <w:adjustRightInd w:val="0"/>
              <w:spacing w:line="276" w:lineRule="auto"/>
              <w:jc w:val="both"/>
              <w:rPr>
                <w:rFonts w:ascii="Times New Roman" w:eastAsia="Times New Roman" w:hAnsi="Times New Roman"/>
                <w:sz w:val="28"/>
                <w:szCs w:val="28"/>
              </w:rPr>
            </w:pPr>
            <w:r w:rsidRPr="0025035F">
              <w:rPr>
                <w:rFonts w:ascii="Times New Roman" w:eastAsia="Times New Roman" w:hAnsi="Times New Roman"/>
                <w:sz w:val="28"/>
                <w:szCs w:val="28"/>
              </w:rPr>
              <w:t>-</w:t>
            </w:r>
          </w:p>
        </w:tc>
      </w:tr>
      <w:tr w:rsidR="00F84324" w:rsidRPr="0025035F" w14:paraId="789F6EF3" w14:textId="77777777" w:rsidTr="00243C31">
        <w:tc>
          <w:tcPr>
            <w:tcW w:w="492" w:type="pct"/>
          </w:tcPr>
          <w:p w14:paraId="4956F3A3" w14:textId="77777777" w:rsidR="00F84324" w:rsidRPr="0025035F" w:rsidRDefault="00F84324" w:rsidP="0025035F">
            <w:pPr>
              <w:widowControl w:val="0"/>
              <w:numPr>
                <w:ilvl w:val="0"/>
                <w:numId w:val="13"/>
              </w:numPr>
              <w:autoSpaceDE w:val="0"/>
              <w:autoSpaceDN w:val="0"/>
              <w:adjustRightInd w:val="0"/>
              <w:spacing w:line="276" w:lineRule="auto"/>
              <w:contextualSpacing/>
              <w:jc w:val="both"/>
              <w:rPr>
                <w:rFonts w:ascii="Times New Roman" w:eastAsia="Times New Roman" w:hAnsi="Times New Roman"/>
                <w:sz w:val="28"/>
                <w:szCs w:val="28"/>
              </w:rPr>
            </w:pPr>
          </w:p>
        </w:tc>
        <w:tc>
          <w:tcPr>
            <w:tcW w:w="1661" w:type="pct"/>
          </w:tcPr>
          <w:p w14:paraId="27CD7DF2" w14:textId="77777777" w:rsidR="00F84324" w:rsidRPr="0025035F" w:rsidRDefault="00F84324" w:rsidP="0025035F">
            <w:pPr>
              <w:spacing w:line="276" w:lineRule="auto"/>
              <w:jc w:val="both"/>
              <w:rPr>
                <w:rFonts w:ascii="Times New Roman" w:eastAsia="Times New Roman" w:hAnsi="Times New Roman"/>
                <w:sz w:val="28"/>
                <w:szCs w:val="28"/>
              </w:rPr>
            </w:pPr>
            <w:r w:rsidRPr="0025035F">
              <w:rPr>
                <w:rFonts w:ascii="Times New Roman" w:eastAsia="Times New Roman" w:hAnsi="Times New Roman"/>
                <w:sz w:val="28"/>
                <w:szCs w:val="28"/>
              </w:rPr>
              <w:t>Растворы</w:t>
            </w:r>
          </w:p>
        </w:tc>
        <w:tc>
          <w:tcPr>
            <w:tcW w:w="790" w:type="pct"/>
          </w:tcPr>
          <w:p w14:paraId="11657C91" w14:textId="69FEDAFD" w:rsidR="00F84324" w:rsidRPr="0025035F" w:rsidRDefault="0002601B" w:rsidP="0025035F">
            <w:pPr>
              <w:spacing w:line="276" w:lineRule="auto"/>
              <w:jc w:val="both"/>
              <w:rPr>
                <w:rFonts w:ascii="Times New Roman" w:eastAsia="Times New Roman" w:hAnsi="Times New Roman"/>
                <w:sz w:val="28"/>
                <w:szCs w:val="28"/>
              </w:rPr>
            </w:pPr>
            <w:r w:rsidRPr="0025035F">
              <w:rPr>
                <w:rFonts w:ascii="Times New Roman" w:eastAsia="Times New Roman" w:hAnsi="Times New Roman"/>
                <w:sz w:val="28"/>
                <w:szCs w:val="28"/>
              </w:rPr>
              <w:t>3</w:t>
            </w:r>
          </w:p>
        </w:tc>
        <w:tc>
          <w:tcPr>
            <w:tcW w:w="1077" w:type="pct"/>
          </w:tcPr>
          <w:p w14:paraId="7D687D5F" w14:textId="77777777" w:rsidR="00F84324" w:rsidRPr="0025035F" w:rsidRDefault="00F84324" w:rsidP="0025035F">
            <w:pPr>
              <w:widowControl w:val="0"/>
              <w:autoSpaceDE w:val="0"/>
              <w:autoSpaceDN w:val="0"/>
              <w:adjustRightInd w:val="0"/>
              <w:spacing w:line="276" w:lineRule="auto"/>
              <w:jc w:val="both"/>
              <w:rPr>
                <w:rFonts w:ascii="Times New Roman" w:eastAsia="Times New Roman" w:hAnsi="Times New Roman"/>
                <w:sz w:val="28"/>
                <w:szCs w:val="28"/>
              </w:rPr>
            </w:pPr>
            <w:r w:rsidRPr="0025035F">
              <w:rPr>
                <w:rFonts w:ascii="Times New Roman" w:eastAsia="Times New Roman" w:hAnsi="Times New Roman"/>
                <w:sz w:val="28"/>
                <w:szCs w:val="28"/>
              </w:rPr>
              <w:t>-</w:t>
            </w:r>
          </w:p>
        </w:tc>
        <w:tc>
          <w:tcPr>
            <w:tcW w:w="980" w:type="pct"/>
          </w:tcPr>
          <w:p w14:paraId="5AF809DE" w14:textId="1367ADFB" w:rsidR="00F84324" w:rsidRPr="0025035F" w:rsidRDefault="00F84324" w:rsidP="0025035F">
            <w:pPr>
              <w:widowControl w:val="0"/>
              <w:autoSpaceDE w:val="0"/>
              <w:autoSpaceDN w:val="0"/>
              <w:adjustRightInd w:val="0"/>
              <w:spacing w:line="276" w:lineRule="auto"/>
              <w:jc w:val="both"/>
              <w:rPr>
                <w:rFonts w:ascii="Times New Roman" w:eastAsia="Times New Roman" w:hAnsi="Times New Roman"/>
                <w:sz w:val="28"/>
                <w:szCs w:val="28"/>
              </w:rPr>
            </w:pPr>
            <w:r w:rsidRPr="0025035F">
              <w:rPr>
                <w:rFonts w:ascii="Times New Roman" w:eastAsia="Times New Roman" w:hAnsi="Times New Roman"/>
                <w:sz w:val="28"/>
                <w:szCs w:val="28"/>
              </w:rPr>
              <w:t>1</w:t>
            </w:r>
          </w:p>
        </w:tc>
      </w:tr>
      <w:tr w:rsidR="00F84324" w:rsidRPr="0025035F" w14:paraId="56FB85CD" w14:textId="77777777" w:rsidTr="00243C31">
        <w:tc>
          <w:tcPr>
            <w:tcW w:w="492" w:type="pct"/>
          </w:tcPr>
          <w:p w14:paraId="1770504C" w14:textId="77777777" w:rsidR="00F84324" w:rsidRPr="0025035F" w:rsidRDefault="00F84324" w:rsidP="0025035F">
            <w:pPr>
              <w:widowControl w:val="0"/>
              <w:numPr>
                <w:ilvl w:val="0"/>
                <w:numId w:val="13"/>
              </w:numPr>
              <w:autoSpaceDE w:val="0"/>
              <w:autoSpaceDN w:val="0"/>
              <w:adjustRightInd w:val="0"/>
              <w:spacing w:line="276" w:lineRule="auto"/>
              <w:contextualSpacing/>
              <w:jc w:val="both"/>
              <w:rPr>
                <w:rFonts w:ascii="Times New Roman" w:eastAsia="Times New Roman" w:hAnsi="Times New Roman"/>
                <w:sz w:val="28"/>
                <w:szCs w:val="28"/>
              </w:rPr>
            </w:pPr>
          </w:p>
        </w:tc>
        <w:tc>
          <w:tcPr>
            <w:tcW w:w="1661" w:type="pct"/>
          </w:tcPr>
          <w:p w14:paraId="4AC53C5D" w14:textId="77777777" w:rsidR="00F84324" w:rsidRPr="0025035F" w:rsidRDefault="00F84324" w:rsidP="0025035F">
            <w:pPr>
              <w:spacing w:line="276" w:lineRule="auto"/>
              <w:jc w:val="both"/>
              <w:rPr>
                <w:rFonts w:ascii="Times New Roman" w:eastAsia="Times New Roman" w:hAnsi="Times New Roman"/>
                <w:sz w:val="28"/>
                <w:szCs w:val="28"/>
              </w:rPr>
            </w:pPr>
            <w:r w:rsidRPr="0025035F">
              <w:rPr>
                <w:rFonts w:ascii="Times New Roman" w:eastAsia="Times New Roman" w:hAnsi="Times New Roman"/>
                <w:sz w:val="28"/>
                <w:szCs w:val="28"/>
              </w:rPr>
              <w:t>Электрохимические реакции</w:t>
            </w:r>
          </w:p>
        </w:tc>
        <w:tc>
          <w:tcPr>
            <w:tcW w:w="790" w:type="pct"/>
          </w:tcPr>
          <w:p w14:paraId="0BA9A3F0" w14:textId="12D1D2EC" w:rsidR="00F84324" w:rsidRPr="0025035F" w:rsidRDefault="0025035F" w:rsidP="0025035F">
            <w:pPr>
              <w:spacing w:line="276" w:lineRule="auto"/>
              <w:jc w:val="both"/>
              <w:rPr>
                <w:rFonts w:ascii="Times New Roman" w:eastAsia="Times New Roman" w:hAnsi="Times New Roman"/>
                <w:sz w:val="28"/>
                <w:szCs w:val="28"/>
              </w:rPr>
            </w:pPr>
            <w:r w:rsidRPr="0025035F">
              <w:rPr>
                <w:rFonts w:ascii="Times New Roman" w:eastAsia="Times New Roman" w:hAnsi="Times New Roman"/>
                <w:sz w:val="28"/>
                <w:szCs w:val="28"/>
              </w:rPr>
              <w:t>3</w:t>
            </w:r>
          </w:p>
        </w:tc>
        <w:tc>
          <w:tcPr>
            <w:tcW w:w="1077" w:type="pct"/>
          </w:tcPr>
          <w:p w14:paraId="0602F419" w14:textId="77777777" w:rsidR="00F84324" w:rsidRPr="0025035F" w:rsidRDefault="00F84324" w:rsidP="0025035F">
            <w:pPr>
              <w:widowControl w:val="0"/>
              <w:autoSpaceDE w:val="0"/>
              <w:autoSpaceDN w:val="0"/>
              <w:adjustRightInd w:val="0"/>
              <w:spacing w:line="276" w:lineRule="auto"/>
              <w:jc w:val="both"/>
              <w:rPr>
                <w:rFonts w:ascii="Times New Roman" w:eastAsia="Times New Roman" w:hAnsi="Times New Roman"/>
                <w:sz w:val="28"/>
                <w:szCs w:val="28"/>
              </w:rPr>
            </w:pPr>
            <w:r w:rsidRPr="0025035F">
              <w:rPr>
                <w:rFonts w:ascii="Times New Roman" w:eastAsia="Times New Roman" w:hAnsi="Times New Roman"/>
                <w:sz w:val="28"/>
                <w:szCs w:val="28"/>
              </w:rPr>
              <w:t>1</w:t>
            </w:r>
          </w:p>
        </w:tc>
        <w:tc>
          <w:tcPr>
            <w:tcW w:w="980" w:type="pct"/>
          </w:tcPr>
          <w:p w14:paraId="5631FE74" w14:textId="0516ECC0" w:rsidR="00F84324" w:rsidRPr="0025035F" w:rsidRDefault="00243C31" w:rsidP="0025035F">
            <w:pPr>
              <w:widowControl w:val="0"/>
              <w:autoSpaceDE w:val="0"/>
              <w:autoSpaceDN w:val="0"/>
              <w:adjustRightInd w:val="0"/>
              <w:spacing w:line="276" w:lineRule="auto"/>
              <w:jc w:val="both"/>
              <w:rPr>
                <w:rFonts w:ascii="Times New Roman" w:eastAsia="Times New Roman" w:hAnsi="Times New Roman"/>
                <w:sz w:val="28"/>
                <w:szCs w:val="28"/>
              </w:rPr>
            </w:pPr>
            <w:r w:rsidRPr="0025035F">
              <w:rPr>
                <w:rFonts w:ascii="Times New Roman" w:eastAsia="Times New Roman" w:hAnsi="Times New Roman"/>
                <w:sz w:val="28"/>
                <w:szCs w:val="28"/>
              </w:rPr>
              <w:t>1</w:t>
            </w:r>
          </w:p>
        </w:tc>
      </w:tr>
      <w:tr w:rsidR="00F84324" w:rsidRPr="0025035F" w14:paraId="7CD7A95B" w14:textId="77777777" w:rsidTr="00F84324">
        <w:tc>
          <w:tcPr>
            <w:tcW w:w="5000" w:type="pct"/>
            <w:gridSpan w:val="5"/>
          </w:tcPr>
          <w:p w14:paraId="0A871FB2" w14:textId="244E95DE" w:rsidR="00F84324" w:rsidRPr="0025035F" w:rsidRDefault="00F84324" w:rsidP="0025035F">
            <w:pPr>
              <w:widowControl w:val="0"/>
              <w:autoSpaceDE w:val="0"/>
              <w:autoSpaceDN w:val="0"/>
              <w:adjustRightInd w:val="0"/>
              <w:spacing w:line="276" w:lineRule="auto"/>
              <w:jc w:val="both"/>
              <w:rPr>
                <w:rFonts w:ascii="Times New Roman" w:eastAsia="Times New Roman" w:hAnsi="Times New Roman"/>
                <w:sz w:val="28"/>
                <w:szCs w:val="28"/>
              </w:rPr>
            </w:pPr>
            <w:r w:rsidRPr="0025035F">
              <w:rPr>
                <w:rFonts w:ascii="Times New Roman" w:hAnsi="Times New Roman"/>
                <w:b/>
                <w:bCs/>
                <w:iCs/>
                <w:sz w:val="28"/>
                <w:szCs w:val="28"/>
              </w:rPr>
              <w:t xml:space="preserve">Раздел </w:t>
            </w:r>
            <w:r w:rsidRPr="0025035F">
              <w:rPr>
                <w:rFonts w:ascii="Times New Roman" w:hAnsi="Times New Roman"/>
                <w:b/>
                <w:iCs/>
                <w:sz w:val="28"/>
                <w:szCs w:val="28"/>
              </w:rPr>
              <w:t xml:space="preserve">4. </w:t>
            </w:r>
            <w:r w:rsidRPr="0025035F">
              <w:rPr>
                <w:rFonts w:ascii="Times New Roman" w:hAnsi="Times New Roman"/>
                <w:b/>
                <w:sz w:val="28"/>
                <w:szCs w:val="28"/>
              </w:rPr>
              <w:t>Металлы (13 ч)</w:t>
            </w:r>
          </w:p>
        </w:tc>
      </w:tr>
      <w:tr w:rsidR="00F84324" w:rsidRPr="0025035F" w14:paraId="3E509EF2" w14:textId="77777777" w:rsidTr="00243C31">
        <w:tc>
          <w:tcPr>
            <w:tcW w:w="492" w:type="pct"/>
          </w:tcPr>
          <w:p w14:paraId="0A48E543" w14:textId="77777777" w:rsidR="00F84324" w:rsidRPr="0025035F" w:rsidRDefault="00F84324" w:rsidP="0025035F">
            <w:pPr>
              <w:widowControl w:val="0"/>
              <w:numPr>
                <w:ilvl w:val="0"/>
                <w:numId w:val="13"/>
              </w:numPr>
              <w:autoSpaceDE w:val="0"/>
              <w:autoSpaceDN w:val="0"/>
              <w:adjustRightInd w:val="0"/>
              <w:spacing w:line="276" w:lineRule="auto"/>
              <w:contextualSpacing/>
              <w:jc w:val="both"/>
              <w:rPr>
                <w:rFonts w:ascii="Times New Roman" w:eastAsia="Times New Roman" w:hAnsi="Times New Roman"/>
                <w:sz w:val="28"/>
                <w:szCs w:val="28"/>
              </w:rPr>
            </w:pPr>
          </w:p>
        </w:tc>
        <w:tc>
          <w:tcPr>
            <w:tcW w:w="1661" w:type="pct"/>
          </w:tcPr>
          <w:p w14:paraId="29900260" w14:textId="77777777" w:rsidR="00F84324" w:rsidRPr="0025035F" w:rsidRDefault="00F84324" w:rsidP="0025035F">
            <w:pPr>
              <w:spacing w:line="276" w:lineRule="auto"/>
              <w:jc w:val="both"/>
              <w:rPr>
                <w:rFonts w:ascii="Times New Roman" w:eastAsia="Times New Roman" w:hAnsi="Times New Roman"/>
                <w:sz w:val="28"/>
                <w:szCs w:val="28"/>
              </w:rPr>
            </w:pPr>
            <w:r w:rsidRPr="0025035F">
              <w:rPr>
                <w:rFonts w:ascii="Times New Roman" w:eastAsia="Times New Roman" w:hAnsi="Times New Roman"/>
                <w:sz w:val="28"/>
                <w:szCs w:val="28"/>
              </w:rPr>
              <w:t>Металлы</w:t>
            </w:r>
          </w:p>
        </w:tc>
        <w:tc>
          <w:tcPr>
            <w:tcW w:w="790" w:type="pct"/>
          </w:tcPr>
          <w:p w14:paraId="14B7D7D9" w14:textId="4C94B552" w:rsidR="00F84324" w:rsidRPr="0025035F" w:rsidRDefault="00F84324" w:rsidP="0025035F">
            <w:pPr>
              <w:spacing w:line="276" w:lineRule="auto"/>
              <w:jc w:val="both"/>
              <w:rPr>
                <w:rFonts w:ascii="Times New Roman" w:eastAsia="Times New Roman" w:hAnsi="Times New Roman"/>
                <w:sz w:val="28"/>
                <w:szCs w:val="28"/>
              </w:rPr>
            </w:pPr>
            <w:r w:rsidRPr="0025035F">
              <w:rPr>
                <w:rFonts w:ascii="Times New Roman" w:eastAsia="Times New Roman" w:hAnsi="Times New Roman"/>
                <w:sz w:val="28"/>
                <w:szCs w:val="28"/>
              </w:rPr>
              <w:t>1</w:t>
            </w:r>
            <w:r w:rsidR="00C205EB" w:rsidRPr="0025035F">
              <w:rPr>
                <w:rFonts w:ascii="Times New Roman" w:eastAsia="Times New Roman" w:hAnsi="Times New Roman"/>
                <w:sz w:val="28"/>
                <w:szCs w:val="28"/>
              </w:rPr>
              <w:t>3</w:t>
            </w:r>
          </w:p>
        </w:tc>
        <w:tc>
          <w:tcPr>
            <w:tcW w:w="1077" w:type="pct"/>
          </w:tcPr>
          <w:p w14:paraId="6BE0516F" w14:textId="77777777" w:rsidR="00F84324" w:rsidRPr="0025035F" w:rsidRDefault="00F84324" w:rsidP="0025035F">
            <w:pPr>
              <w:widowControl w:val="0"/>
              <w:autoSpaceDE w:val="0"/>
              <w:autoSpaceDN w:val="0"/>
              <w:adjustRightInd w:val="0"/>
              <w:spacing w:line="276" w:lineRule="auto"/>
              <w:jc w:val="both"/>
              <w:rPr>
                <w:rFonts w:ascii="Times New Roman" w:eastAsia="Times New Roman" w:hAnsi="Times New Roman"/>
                <w:sz w:val="28"/>
                <w:szCs w:val="28"/>
              </w:rPr>
            </w:pPr>
            <w:r w:rsidRPr="0025035F">
              <w:rPr>
                <w:rFonts w:ascii="Times New Roman" w:eastAsia="Times New Roman" w:hAnsi="Times New Roman"/>
                <w:sz w:val="28"/>
                <w:szCs w:val="28"/>
              </w:rPr>
              <w:t>1</w:t>
            </w:r>
          </w:p>
        </w:tc>
        <w:tc>
          <w:tcPr>
            <w:tcW w:w="980" w:type="pct"/>
          </w:tcPr>
          <w:p w14:paraId="1487F1B6" w14:textId="7D1CD3D8" w:rsidR="00F84324" w:rsidRPr="0025035F" w:rsidRDefault="00243C31" w:rsidP="0025035F">
            <w:pPr>
              <w:widowControl w:val="0"/>
              <w:autoSpaceDE w:val="0"/>
              <w:autoSpaceDN w:val="0"/>
              <w:adjustRightInd w:val="0"/>
              <w:spacing w:line="276" w:lineRule="auto"/>
              <w:jc w:val="both"/>
              <w:rPr>
                <w:rFonts w:ascii="Times New Roman" w:eastAsia="Times New Roman" w:hAnsi="Times New Roman"/>
                <w:sz w:val="28"/>
                <w:szCs w:val="28"/>
              </w:rPr>
            </w:pPr>
            <w:r w:rsidRPr="0025035F">
              <w:rPr>
                <w:rFonts w:ascii="Times New Roman" w:eastAsia="Times New Roman" w:hAnsi="Times New Roman"/>
                <w:sz w:val="28"/>
                <w:szCs w:val="28"/>
              </w:rPr>
              <w:t>-</w:t>
            </w:r>
          </w:p>
        </w:tc>
      </w:tr>
      <w:tr w:rsidR="00F84324" w:rsidRPr="0025035F" w14:paraId="3263B21A" w14:textId="77777777" w:rsidTr="00150AA8">
        <w:tc>
          <w:tcPr>
            <w:tcW w:w="5000" w:type="pct"/>
            <w:gridSpan w:val="5"/>
            <w:tcBorders>
              <w:top w:val="single" w:sz="4" w:space="0" w:color="auto"/>
              <w:left w:val="single" w:sz="4" w:space="0" w:color="auto"/>
              <w:bottom w:val="single" w:sz="4" w:space="0" w:color="auto"/>
            </w:tcBorders>
          </w:tcPr>
          <w:p w14:paraId="4A6C28BD" w14:textId="7852A9F8" w:rsidR="00F84324" w:rsidRPr="0025035F" w:rsidRDefault="00F84324" w:rsidP="0025035F">
            <w:pPr>
              <w:widowControl w:val="0"/>
              <w:autoSpaceDE w:val="0"/>
              <w:autoSpaceDN w:val="0"/>
              <w:adjustRightInd w:val="0"/>
              <w:spacing w:line="276" w:lineRule="auto"/>
              <w:jc w:val="both"/>
              <w:rPr>
                <w:rFonts w:ascii="Times New Roman" w:eastAsia="Times New Roman" w:hAnsi="Times New Roman"/>
                <w:sz w:val="28"/>
                <w:szCs w:val="28"/>
              </w:rPr>
            </w:pPr>
            <w:r w:rsidRPr="0025035F">
              <w:rPr>
                <w:rFonts w:ascii="Times New Roman" w:hAnsi="Times New Roman"/>
                <w:b/>
                <w:bCs/>
                <w:iCs/>
                <w:sz w:val="28"/>
                <w:szCs w:val="28"/>
              </w:rPr>
              <w:t xml:space="preserve">Раздел 5. </w:t>
            </w:r>
            <w:r w:rsidRPr="0025035F">
              <w:rPr>
                <w:rFonts w:ascii="Times New Roman" w:hAnsi="Times New Roman"/>
                <w:b/>
                <w:sz w:val="28"/>
                <w:szCs w:val="28"/>
              </w:rPr>
              <w:t>Неметаллы (8 ч)</w:t>
            </w:r>
          </w:p>
        </w:tc>
      </w:tr>
      <w:tr w:rsidR="00F84324" w:rsidRPr="0025035F" w14:paraId="3EFAA7E2" w14:textId="77777777" w:rsidTr="00243C31">
        <w:tc>
          <w:tcPr>
            <w:tcW w:w="492" w:type="pct"/>
          </w:tcPr>
          <w:p w14:paraId="35EE7CDC" w14:textId="77777777" w:rsidR="00F84324" w:rsidRPr="0025035F" w:rsidRDefault="00F84324" w:rsidP="0025035F">
            <w:pPr>
              <w:widowControl w:val="0"/>
              <w:numPr>
                <w:ilvl w:val="0"/>
                <w:numId w:val="13"/>
              </w:numPr>
              <w:autoSpaceDE w:val="0"/>
              <w:autoSpaceDN w:val="0"/>
              <w:adjustRightInd w:val="0"/>
              <w:spacing w:line="276" w:lineRule="auto"/>
              <w:contextualSpacing/>
              <w:jc w:val="both"/>
              <w:rPr>
                <w:rFonts w:ascii="Times New Roman" w:eastAsia="Times New Roman" w:hAnsi="Times New Roman"/>
                <w:sz w:val="28"/>
                <w:szCs w:val="28"/>
              </w:rPr>
            </w:pPr>
          </w:p>
        </w:tc>
        <w:tc>
          <w:tcPr>
            <w:tcW w:w="1661" w:type="pct"/>
          </w:tcPr>
          <w:p w14:paraId="1938E0B0" w14:textId="77777777" w:rsidR="00F84324" w:rsidRPr="0025035F" w:rsidRDefault="00F84324" w:rsidP="0025035F">
            <w:pPr>
              <w:spacing w:line="276" w:lineRule="auto"/>
              <w:jc w:val="both"/>
              <w:rPr>
                <w:rFonts w:ascii="Times New Roman" w:eastAsia="Times New Roman" w:hAnsi="Times New Roman"/>
                <w:sz w:val="28"/>
                <w:szCs w:val="28"/>
              </w:rPr>
            </w:pPr>
            <w:r w:rsidRPr="0025035F">
              <w:rPr>
                <w:rFonts w:ascii="Times New Roman" w:eastAsia="Times New Roman" w:hAnsi="Times New Roman"/>
                <w:sz w:val="28"/>
                <w:szCs w:val="28"/>
              </w:rPr>
              <w:t xml:space="preserve">Неметаллы </w:t>
            </w:r>
          </w:p>
        </w:tc>
        <w:tc>
          <w:tcPr>
            <w:tcW w:w="790" w:type="pct"/>
          </w:tcPr>
          <w:p w14:paraId="36106E78" w14:textId="31C61C71" w:rsidR="00F84324" w:rsidRPr="0025035F" w:rsidRDefault="00A324AB" w:rsidP="0025035F">
            <w:pPr>
              <w:spacing w:line="276" w:lineRule="auto"/>
              <w:jc w:val="both"/>
              <w:rPr>
                <w:rFonts w:ascii="Times New Roman" w:eastAsia="Times New Roman" w:hAnsi="Times New Roman"/>
                <w:sz w:val="28"/>
                <w:szCs w:val="28"/>
              </w:rPr>
            </w:pPr>
            <w:r w:rsidRPr="0025035F">
              <w:rPr>
                <w:rFonts w:ascii="Times New Roman" w:eastAsia="Times New Roman" w:hAnsi="Times New Roman"/>
                <w:sz w:val="28"/>
                <w:szCs w:val="28"/>
              </w:rPr>
              <w:t>8</w:t>
            </w:r>
          </w:p>
        </w:tc>
        <w:tc>
          <w:tcPr>
            <w:tcW w:w="1077" w:type="pct"/>
          </w:tcPr>
          <w:p w14:paraId="2F6AC3B7" w14:textId="77777777" w:rsidR="00F84324" w:rsidRPr="0025035F" w:rsidRDefault="00F84324" w:rsidP="0025035F">
            <w:pPr>
              <w:widowControl w:val="0"/>
              <w:autoSpaceDE w:val="0"/>
              <w:autoSpaceDN w:val="0"/>
              <w:adjustRightInd w:val="0"/>
              <w:spacing w:line="276" w:lineRule="auto"/>
              <w:jc w:val="both"/>
              <w:rPr>
                <w:rFonts w:ascii="Times New Roman" w:eastAsia="Times New Roman" w:hAnsi="Times New Roman"/>
                <w:sz w:val="28"/>
                <w:szCs w:val="28"/>
              </w:rPr>
            </w:pPr>
            <w:r w:rsidRPr="0025035F">
              <w:rPr>
                <w:rFonts w:ascii="Times New Roman" w:eastAsia="Times New Roman" w:hAnsi="Times New Roman"/>
                <w:sz w:val="28"/>
                <w:szCs w:val="28"/>
              </w:rPr>
              <w:t>1</w:t>
            </w:r>
          </w:p>
        </w:tc>
        <w:tc>
          <w:tcPr>
            <w:tcW w:w="980" w:type="pct"/>
          </w:tcPr>
          <w:p w14:paraId="7D5B9F49" w14:textId="73D8FDE5" w:rsidR="00F84324" w:rsidRPr="0025035F" w:rsidRDefault="00243C31" w:rsidP="0025035F">
            <w:pPr>
              <w:widowControl w:val="0"/>
              <w:autoSpaceDE w:val="0"/>
              <w:autoSpaceDN w:val="0"/>
              <w:adjustRightInd w:val="0"/>
              <w:spacing w:line="276" w:lineRule="auto"/>
              <w:jc w:val="both"/>
              <w:rPr>
                <w:rFonts w:ascii="Times New Roman" w:eastAsia="Times New Roman" w:hAnsi="Times New Roman"/>
                <w:sz w:val="28"/>
                <w:szCs w:val="28"/>
              </w:rPr>
            </w:pPr>
            <w:r w:rsidRPr="0025035F">
              <w:rPr>
                <w:rFonts w:ascii="Times New Roman" w:eastAsia="Times New Roman" w:hAnsi="Times New Roman"/>
                <w:sz w:val="28"/>
                <w:szCs w:val="28"/>
              </w:rPr>
              <w:t>-</w:t>
            </w:r>
          </w:p>
        </w:tc>
      </w:tr>
      <w:tr w:rsidR="00F84324" w:rsidRPr="0025035F" w14:paraId="208D1A8F" w14:textId="77777777" w:rsidTr="00F84324">
        <w:tc>
          <w:tcPr>
            <w:tcW w:w="5000" w:type="pct"/>
            <w:gridSpan w:val="5"/>
          </w:tcPr>
          <w:p w14:paraId="25E014DD" w14:textId="6FA569FA" w:rsidR="00F84324" w:rsidRPr="0025035F" w:rsidRDefault="00F84324" w:rsidP="0025035F">
            <w:pPr>
              <w:widowControl w:val="0"/>
              <w:autoSpaceDE w:val="0"/>
              <w:autoSpaceDN w:val="0"/>
              <w:adjustRightInd w:val="0"/>
              <w:spacing w:line="276" w:lineRule="auto"/>
              <w:jc w:val="both"/>
              <w:rPr>
                <w:rFonts w:ascii="Times New Roman" w:eastAsia="Times New Roman" w:hAnsi="Times New Roman"/>
                <w:sz w:val="28"/>
                <w:szCs w:val="28"/>
              </w:rPr>
            </w:pPr>
            <w:r w:rsidRPr="0025035F">
              <w:rPr>
                <w:rFonts w:ascii="Times New Roman" w:hAnsi="Times New Roman"/>
                <w:b/>
                <w:bCs/>
                <w:iCs/>
                <w:sz w:val="28"/>
                <w:szCs w:val="28"/>
              </w:rPr>
              <w:t>Раздел 6</w:t>
            </w:r>
            <w:r w:rsidRPr="0025035F">
              <w:rPr>
                <w:rFonts w:ascii="Times New Roman" w:hAnsi="Times New Roman"/>
                <w:b/>
                <w:bCs/>
                <w:i/>
                <w:iCs/>
                <w:sz w:val="28"/>
                <w:szCs w:val="28"/>
              </w:rPr>
              <w:t xml:space="preserve">. </w:t>
            </w:r>
            <w:r w:rsidRPr="0025035F">
              <w:rPr>
                <w:rFonts w:ascii="Times New Roman" w:hAnsi="Times New Roman"/>
                <w:b/>
                <w:bCs/>
                <w:sz w:val="28"/>
                <w:szCs w:val="28"/>
              </w:rPr>
              <w:t>Химия и жизнь (4 ч)</w:t>
            </w:r>
          </w:p>
        </w:tc>
      </w:tr>
      <w:tr w:rsidR="00F84324" w:rsidRPr="0025035F" w14:paraId="06DF145B" w14:textId="77777777" w:rsidTr="00243C31">
        <w:tc>
          <w:tcPr>
            <w:tcW w:w="492" w:type="pct"/>
          </w:tcPr>
          <w:p w14:paraId="31076663" w14:textId="77777777" w:rsidR="00F84324" w:rsidRPr="0025035F" w:rsidRDefault="00F84324" w:rsidP="0025035F">
            <w:pPr>
              <w:widowControl w:val="0"/>
              <w:numPr>
                <w:ilvl w:val="0"/>
                <w:numId w:val="13"/>
              </w:numPr>
              <w:autoSpaceDE w:val="0"/>
              <w:autoSpaceDN w:val="0"/>
              <w:adjustRightInd w:val="0"/>
              <w:spacing w:line="276" w:lineRule="auto"/>
              <w:contextualSpacing/>
              <w:jc w:val="both"/>
              <w:rPr>
                <w:rFonts w:ascii="Times New Roman" w:eastAsia="Times New Roman" w:hAnsi="Times New Roman"/>
                <w:sz w:val="28"/>
                <w:szCs w:val="28"/>
              </w:rPr>
            </w:pPr>
          </w:p>
        </w:tc>
        <w:tc>
          <w:tcPr>
            <w:tcW w:w="1661" w:type="pct"/>
          </w:tcPr>
          <w:p w14:paraId="03EFC347" w14:textId="77777777" w:rsidR="00F84324" w:rsidRPr="0025035F" w:rsidRDefault="00F84324" w:rsidP="0025035F">
            <w:pPr>
              <w:spacing w:line="276" w:lineRule="auto"/>
              <w:jc w:val="both"/>
              <w:rPr>
                <w:rFonts w:ascii="Times New Roman" w:eastAsia="Times New Roman" w:hAnsi="Times New Roman"/>
                <w:sz w:val="28"/>
                <w:szCs w:val="28"/>
              </w:rPr>
            </w:pPr>
            <w:r w:rsidRPr="0025035F">
              <w:rPr>
                <w:rFonts w:ascii="Times New Roman" w:eastAsia="Times New Roman" w:hAnsi="Times New Roman"/>
                <w:sz w:val="28"/>
                <w:szCs w:val="28"/>
              </w:rPr>
              <w:t>Химия и жизнь</w:t>
            </w:r>
          </w:p>
        </w:tc>
        <w:tc>
          <w:tcPr>
            <w:tcW w:w="790" w:type="pct"/>
          </w:tcPr>
          <w:p w14:paraId="20233012" w14:textId="186D8898" w:rsidR="00F84324" w:rsidRPr="0025035F" w:rsidRDefault="00A324AB" w:rsidP="0025035F">
            <w:pPr>
              <w:spacing w:line="276" w:lineRule="auto"/>
              <w:jc w:val="both"/>
              <w:rPr>
                <w:rFonts w:ascii="Times New Roman" w:eastAsia="Times New Roman" w:hAnsi="Times New Roman"/>
                <w:sz w:val="28"/>
                <w:szCs w:val="28"/>
              </w:rPr>
            </w:pPr>
            <w:r w:rsidRPr="0025035F">
              <w:rPr>
                <w:rFonts w:ascii="Times New Roman" w:eastAsia="Times New Roman" w:hAnsi="Times New Roman"/>
                <w:sz w:val="28"/>
                <w:szCs w:val="28"/>
              </w:rPr>
              <w:t>4</w:t>
            </w:r>
          </w:p>
        </w:tc>
        <w:tc>
          <w:tcPr>
            <w:tcW w:w="1077" w:type="pct"/>
          </w:tcPr>
          <w:p w14:paraId="00F7DBA3" w14:textId="77777777" w:rsidR="00F84324" w:rsidRPr="0025035F" w:rsidRDefault="00F84324" w:rsidP="0025035F">
            <w:pPr>
              <w:widowControl w:val="0"/>
              <w:autoSpaceDE w:val="0"/>
              <w:autoSpaceDN w:val="0"/>
              <w:adjustRightInd w:val="0"/>
              <w:spacing w:line="276" w:lineRule="auto"/>
              <w:jc w:val="both"/>
              <w:rPr>
                <w:rFonts w:ascii="Times New Roman" w:eastAsia="Times New Roman" w:hAnsi="Times New Roman"/>
                <w:sz w:val="28"/>
                <w:szCs w:val="28"/>
              </w:rPr>
            </w:pPr>
            <w:r w:rsidRPr="0025035F">
              <w:rPr>
                <w:rFonts w:ascii="Times New Roman" w:eastAsia="Times New Roman" w:hAnsi="Times New Roman"/>
                <w:sz w:val="28"/>
                <w:szCs w:val="28"/>
              </w:rPr>
              <w:t>-</w:t>
            </w:r>
          </w:p>
        </w:tc>
        <w:tc>
          <w:tcPr>
            <w:tcW w:w="980" w:type="pct"/>
          </w:tcPr>
          <w:p w14:paraId="21098FD1" w14:textId="77DC990C" w:rsidR="00F84324" w:rsidRPr="0025035F" w:rsidRDefault="00F84324" w:rsidP="0025035F">
            <w:pPr>
              <w:widowControl w:val="0"/>
              <w:autoSpaceDE w:val="0"/>
              <w:autoSpaceDN w:val="0"/>
              <w:adjustRightInd w:val="0"/>
              <w:spacing w:line="276" w:lineRule="auto"/>
              <w:jc w:val="both"/>
              <w:rPr>
                <w:rFonts w:ascii="Times New Roman" w:eastAsia="Times New Roman" w:hAnsi="Times New Roman"/>
                <w:sz w:val="28"/>
                <w:szCs w:val="28"/>
              </w:rPr>
            </w:pPr>
            <w:r w:rsidRPr="0025035F">
              <w:rPr>
                <w:rFonts w:ascii="Times New Roman" w:eastAsia="Times New Roman" w:hAnsi="Times New Roman"/>
                <w:sz w:val="28"/>
                <w:szCs w:val="28"/>
              </w:rPr>
              <w:t>-</w:t>
            </w:r>
          </w:p>
        </w:tc>
      </w:tr>
      <w:tr w:rsidR="00F84324" w:rsidRPr="0025035F" w14:paraId="654905E6" w14:textId="77777777" w:rsidTr="00F84324">
        <w:tc>
          <w:tcPr>
            <w:tcW w:w="5000" w:type="pct"/>
            <w:gridSpan w:val="5"/>
          </w:tcPr>
          <w:p w14:paraId="52B783D3" w14:textId="4275FBE6" w:rsidR="00F84324" w:rsidRPr="0025035F" w:rsidRDefault="00F84324" w:rsidP="0025035F">
            <w:pPr>
              <w:spacing w:line="276" w:lineRule="auto"/>
              <w:jc w:val="both"/>
              <w:rPr>
                <w:rFonts w:ascii="Times New Roman" w:hAnsi="Times New Roman"/>
                <w:b/>
                <w:sz w:val="28"/>
                <w:szCs w:val="28"/>
              </w:rPr>
            </w:pPr>
            <w:r w:rsidRPr="0025035F">
              <w:rPr>
                <w:rFonts w:ascii="Times New Roman" w:hAnsi="Times New Roman"/>
                <w:b/>
                <w:bCs/>
                <w:iCs/>
                <w:sz w:val="28"/>
                <w:szCs w:val="28"/>
              </w:rPr>
              <w:t>Раздел 7</w:t>
            </w:r>
            <w:r w:rsidRPr="0025035F">
              <w:rPr>
                <w:rFonts w:ascii="Times New Roman" w:hAnsi="Times New Roman"/>
                <w:b/>
                <w:bCs/>
                <w:i/>
                <w:iCs/>
                <w:sz w:val="28"/>
                <w:szCs w:val="28"/>
              </w:rPr>
              <w:t xml:space="preserve">. </w:t>
            </w:r>
            <w:bookmarkStart w:id="1" w:name="_Hlk84779871"/>
            <w:r w:rsidRPr="0025035F">
              <w:rPr>
                <w:rFonts w:ascii="Times New Roman" w:hAnsi="Times New Roman"/>
                <w:b/>
                <w:sz w:val="28"/>
                <w:szCs w:val="28"/>
              </w:rPr>
              <w:t xml:space="preserve">Генетическая связь неорганических </w:t>
            </w:r>
            <w:r w:rsidRPr="0025035F">
              <w:rPr>
                <w:rFonts w:ascii="Times New Roman" w:hAnsi="Times New Roman"/>
                <w:b/>
                <w:bCs/>
                <w:sz w:val="28"/>
                <w:szCs w:val="28"/>
              </w:rPr>
              <w:t xml:space="preserve">и органических </w:t>
            </w:r>
            <w:r w:rsidRPr="0025035F">
              <w:rPr>
                <w:rFonts w:ascii="Times New Roman" w:hAnsi="Times New Roman"/>
                <w:b/>
                <w:sz w:val="28"/>
                <w:szCs w:val="28"/>
              </w:rPr>
              <w:t>веществ</w:t>
            </w:r>
            <w:bookmarkEnd w:id="1"/>
            <w:r w:rsidRPr="0025035F">
              <w:rPr>
                <w:rFonts w:ascii="Times New Roman" w:hAnsi="Times New Roman"/>
                <w:b/>
                <w:sz w:val="28"/>
                <w:szCs w:val="28"/>
              </w:rPr>
              <w:t>. Практикум (</w:t>
            </w:r>
            <w:r w:rsidR="0002601B" w:rsidRPr="0025035F">
              <w:rPr>
                <w:rFonts w:ascii="Times New Roman" w:hAnsi="Times New Roman"/>
                <w:b/>
                <w:sz w:val="28"/>
                <w:szCs w:val="28"/>
              </w:rPr>
              <w:t>1</w:t>
            </w:r>
            <w:r w:rsidR="0025035F" w:rsidRPr="0025035F">
              <w:rPr>
                <w:rFonts w:ascii="Times New Roman" w:hAnsi="Times New Roman"/>
                <w:b/>
                <w:sz w:val="28"/>
                <w:szCs w:val="28"/>
              </w:rPr>
              <w:t>2</w:t>
            </w:r>
            <w:r w:rsidRPr="0025035F">
              <w:rPr>
                <w:rFonts w:ascii="Times New Roman" w:hAnsi="Times New Roman"/>
                <w:b/>
                <w:sz w:val="28"/>
                <w:szCs w:val="28"/>
              </w:rPr>
              <w:t xml:space="preserve"> ч)</w:t>
            </w:r>
          </w:p>
        </w:tc>
      </w:tr>
      <w:tr w:rsidR="00F84324" w:rsidRPr="0025035F" w14:paraId="49396240" w14:textId="77777777" w:rsidTr="00243C31">
        <w:tc>
          <w:tcPr>
            <w:tcW w:w="492" w:type="pct"/>
          </w:tcPr>
          <w:p w14:paraId="371C88DA" w14:textId="77777777" w:rsidR="00F84324" w:rsidRPr="0025035F" w:rsidRDefault="00F84324" w:rsidP="0025035F">
            <w:pPr>
              <w:widowControl w:val="0"/>
              <w:numPr>
                <w:ilvl w:val="0"/>
                <w:numId w:val="13"/>
              </w:numPr>
              <w:autoSpaceDE w:val="0"/>
              <w:autoSpaceDN w:val="0"/>
              <w:adjustRightInd w:val="0"/>
              <w:spacing w:line="276" w:lineRule="auto"/>
              <w:contextualSpacing/>
              <w:jc w:val="both"/>
              <w:rPr>
                <w:rFonts w:ascii="Times New Roman" w:eastAsia="Times New Roman" w:hAnsi="Times New Roman"/>
                <w:sz w:val="28"/>
                <w:szCs w:val="28"/>
              </w:rPr>
            </w:pPr>
          </w:p>
        </w:tc>
        <w:tc>
          <w:tcPr>
            <w:tcW w:w="1661" w:type="pct"/>
          </w:tcPr>
          <w:p w14:paraId="5CBAE9F6" w14:textId="77777777" w:rsidR="00F84324" w:rsidRPr="0025035F" w:rsidRDefault="00F84324" w:rsidP="0025035F">
            <w:pPr>
              <w:spacing w:line="276" w:lineRule="auto"/>
              <w:jc w:val="both"/>
              <w:rPr>
                <w:rFonts w:ascii="Times New Roman" w:eastAsia="Times New Roman" w:hAnsi="Times New Roman"/>
                <w:sz w:val="28"/>
                <w:szCs w:val="28"/>
              </w:rPr>
            </w:pPr>
            <w:r w:rsidRPr="0025035F">
              <w:rPr>
                <w:rFonts w:ascii="Times New Roman" w:eastAsia="Times New Roman" w:hAnsi="Times New Roman"/>
                <w:sz w:val="28"/>
                <w:szCs w:val="28"/>
              </w:rPr>
              <w:t>Практикум, обобщение</w:t>
            </w:r>
          </w:p>
        </w:tc>
        <w:tc>
          <w:tcPr>
            <w:tcW w:w="790" w:type="pct"/>
          </w:tcPr>
          <w:p w14:paraId="09AE693F" w14:textId="0E3B0044" w:rsidR="00F84324" w:rsidRPr="0025035F" w:rsidRDefault="0002601B" w:rsidP="0025035F">
            <w:pPr>
              <w:spacing w:line="276" w:lineRule="auto"/>
              <w:jc w:val="both"/>
              <w:rPr>
                <w:rFonts w:ascii="Times New Roman" w:eastAsia="Times New Roman" w:hAnsi="Times New Roman"/>
                <w:sz w:val="28"/>
                <w:szCs w:val="28"/>
              </w:rPr>
            </w:pPr>
            <w:r w:rsidRPr="0025035F">
              <w:rPr>
                <w:rFonts w:ascii="Times New Roman" w:eastAsia="Times New Roman" w:hAnsi="Times New Roman"/>
                <w:sz w:val="28"/>
                <w:szCs w:val="28"/>
              </w:rPr>
              <w:t>1</w:t>
            </w:r>
            <w:r w:rsidR="0025035F" w:rsidRPr="0025035F">
              <w:rPr>
                <w:rFonts w:ascii="Times New Roman" w:eastAsia="Times New Roman" w:hAnsi="Times New Roman"/>
                <w:sz w:val="28"/>
                <w:szCs w:val="28"/>
              </w:rPr>
              <w:t>2</w:t>
            </w:r>
          </w:p>
        </w:tc>
        <w:tc>
          <w:tcPr>
            <w:tcW w:w="1077" w:type="pct"/>
          </w:tcPr>
          <w:p w14:paraId="0308586D" w14:textId="6138BE54" w:rsidR="00F84324" w:rsidRPr="0025035F" w:rsidRDefault="0002601B" w:rsidP="0025035F">
            <w:pPr>
              <w:widowControl w:val="0"/>
              <w:autoSpaceDE w:val="0"/>
              <w:autoSpaceDN w:val="0"/>
              <w:adjustRightInd w:val="0"/>
              <w:spacing w:line="276" w:lineRule="auto"/>
              <w:jc w:val="both"/>
              <w:rPr>
                <w:rFonts w:ascii="Times New Roman" w:eastAsia="Times New Roman" w:hAnsi="Times New Roman"/>
                <w:sz w:val="28"/>
                <w:szCs w:val="28"/>
              </w:rPr>
            </w:pPr>
            <w:r w:rsidRPr="0025035F">
              <w:rPr>
                <w:rFonts w:ascii="Times New Roman" w:eastAsia="Times New Roman" w:hAnsi="Times New Roman"/>
                <w:sz w:val="28"/>
                <w:szCs w:val="28"/>
              </w:rPr>
              <w:t>-</w:t>
            </w:r>
          </w:p>
        </w:tc>
        <w:tc>
          <w:tcPr>
            <w:tcW w:w="980" w:type="pct"/>
          </w:tcPr>
          <w:p w14:paraId="782BF3EA" w14:textId="35EEB307" w:rsidR="00F84324" w:rsidRPr="0025035F" w:rsidRDefault="00F84324" w:rsidP="0025035F">
            <w:pPr>
              <w:widowControl w:val="0"/>
              <w:autoSpaceDE w:val="0"/>
              <w:autoSpaceDN w:val="0"/>
              <w:adjustRightInd w:val="0"/>
              <w:spacing w:line="276" w:lineRule="auto"/>
              <w:jc w:val="both"/>
              <w:rPr>
                <w:rFonts w:ascii="Times New Roman" w:eastAsia="Times New Roman" w:hAnsi="Times New Roman"/>
                <w:sz w:val="28"/>
                <w:szCs w:val="28"/>
              </w:rPr>
            </w:pPr>
            <w:r w:rsidRPr="0025035F">
              <w:rPr>
                <w:rFonts w:ascii="Times New Roman" w:eastAsia="Times New Roman" w:hAnsi="Times New Roman"/>
                <w:sz w:val="28"/>
                <w:szCs w:val="28"/>
              </w:rPr>
              <w:t>4</w:t>
            </w:r>
          </w:p>
        </w:tc>
      </w:tr>
      <w:tr w:rsidR="00F84324" w:rsidRPr="0025035F" w14:paraId="7E89A371" w14:textId="77777777" w:rsidTr="00243C31">
        <w:tc>
          <w:tcPr>
            <w:tcW w:w="492" w:type="pct"/>
          </w:tcPr>
          <w:p w14:paraId="249764B3" w14:textId="77777777" w:rsidR="00F84324" w:rsidRPr="0025035F" w:rsidRDefault="00F84324" w:rsidP="0025035F">
            <w:pPr>
              <w:widowControl w:val="0"/>
              <w:autoSpaceDE w:val="0"/>
              <w:autoSpaceDN w:val="0"/>
              <w:adjustRightInd w:val="0"/>
              <w:spacing w:line="276" w:lineRule="auto"/>
              <w:jc w:val="both"/>
              <w:rPr>
                <w:rFonts w:ascii="Times New Roman" w:eastAsia="Times New Roman" w:hAnsi="Times New Roman"/>
                <w:b/>
                <w:sz w:val="28"/>
                <w:szCs w:val="28"/>
              </w:rPr>
            </w:pPr>
          </w:p>
        </w:tc>
        <w:tc>
          <w:tcPr>
            <w:tcW w:w="1661" w:type="pct"/>
          </w:tcPr>
          <w:p w14:paraId="5EFEF33A" w14:textId="77777777" w:rsidR="00F84324" w:rsidRPr="0025035F" w:rsidRDefault="00F84324" w:rsidP="0025035F">
            <w:pPr>
              <w:widowControl w:val="0"/>
              <w:autoSpaceDE w:val="0"/>
              <w:autoSpaceDN w:val="0"/>
              <w:adjustRightInd w:val="0"/>
              <w:spacing w:line="276" w:lineRule="auto"/>
              <w:jc w:val="both"/>
              <w:rPr>
                <w:rFonts w:ascii="Times New Roman" w:eastAsia="Times New Roman" w:hAnsi="Times New Roman"/>
                <w:b/>
                <w:sz w:val="28"/>
                <w:szCs w:val="28"/>
              </w:rPr>
            </w:pPr>
            <w:r w:rsidRPr="0025035F">
              <w:rPr>
                <w:rFonts w:ascii="Times New Roman" w:eastAsia="Times New Roman" w:hAnsi="Times New Roman"/>
                <w:b/>
                <w:sz w:val="28"/>
                <w:szCs w:val="28"/>
              </w:rPr>
              <w:t>Итого:</w:t>
            </w:r>
          </w:p>
        </w:tc>
        <w:tc>
          <w:tcPr>
            <w:tcW w:w="790" w:type="pct"/>
          </w:tcPr>
          <w:p w14:paraId="75C5EDDB" w14:textId="77777777" w:rsidR="00F84324" w:rsidRPr="0025035F" w:rsidRDefault="00F84324" w:rsidP="0025035F">
            <w:pPr>
              <w:widowControl w:val="0"/>
              <w:autoSpaceDE w:val="0"/>
              <w:autoSpaceDN w:val="0"/>
              <w:adjustRightInd w:val="0"/>
              <w:spacing w:line="276" w:lineRule="auto"/>
              <w:jc w:val="both"/>
              <w:rPr>
                <w:rFonts w:ascii="Times New Roman" w:eastAsia="Times New Roman" w:hAnsi="Times New Roman"/>
                <w:b/>
                <w:sz w:val="28"/>
                <w:szCs w:val="28"/>
              </w:rPr>
            </w:pPr>
            <w:r w:rsidRPr="0025035F">
              <w:rPr>
                <w:rFonts w:ascii="Times New Roman" w:eastAsia="Times New Roman" w:hAnsi="Times New Roman"/>
                <w:b/>
                <w:sz w:val="28"/>
                <w:szCs w:val="28"/>
              </w:rPr>
              <w:t>68</w:t>
            </w:r>
          </w:p>
        </w:tc>
        <w:tc>
          <w:tcPr>
            <w:tcW w:w="1077" w:type="pct"/>
          </w:tcPr>
          <w:p w14:paraId="4542D914" w14:textId="3AEFD780" w:rsidR="00F84324" w:rsidRPr="0025035F" w:rsidRDefault="0002601B" w:rsidP="0025035F">
            <w:pPr>
              <w:widowControl w:val="0"/>
              <w:autoSpaceDE w:val="0"/>
              <w:autoSpaceDN w:val="0"/>
              <w:adjustRightInd w:val="0"/>
              <w:spacing w:line="276" w:lineRule="auto"/>
              <w:jc w:val="both"/>
              <w:rPr>
                <w:rFonts w:ascii="Times New Roman" w:eastAsia="Times New Roman" w:hAnsi="Times New Roman"/>
                <w:b/>
                <w:sz w:val="28"/>
                <w:szCs w:val="28"/>
              </w:rPr>
            </w:pPr>
            <w:r w:rsidRPr="0025035F">
              <w:rPr>
                <w:rFonts w:ascii="Times New Roman" w:eastAsia="Times New Roman" w:hAnsi="Times New Roman"/>
                <w:b/>
                <w:sz w:val="28"/>
                <w:szCs w:val="28"/>
              </w:rPr>
              <w:t>5</w:t>
            </w:r>
          </w:p>
        </w:tc>
        <w:tc>
          <w:tcPr>
            <w:tcW w:w="980" w:type="pct"/>
          </w:tcPr>
          <w:p w14:paraId="6C4718A7" w14:textId="523B4872" w:rsidR="00F84324" w:rsidRPr="0025035F" w:rsidRDefault="00F84324" w:rsidP="0025035F">
            <w:pPr>
              <w:widowControl w:val="0"/>
              <w:autoSpaceDE w:val="0"/>
              <w:autoSpaceDN w:val="0"/>
              <w:adjustRightInd w:val="0"/>
              <w:spacing w:line="276" w:lineRule="auto"/>
              <w:jc w:val="both"/>
              <w:rPr>
                <w:rFonts w:ascii="Times New Roman" w:eastAsia="Times New Roman" w:hAnsi="Times New Roman"/>
                <w:b/>
                <w:sz w:val="28"/>
                <w:szCs w:val="28"/>
              </w:rPr>
            </w:pPr>
            <w:r w:rsidRPr="0025035F">
              <w:rPr>
                <w:rFonts w:ascii="Times New Roman" w:eastAsia="Times New Roman" w:hAnsi="Times New Roman"/>
                <w:b/>
                <w:sz w:val="28"/>
                <w:szCs w:val="28"/>
              </w:rPr>
              <w:t>6</w:t>
            </w:r>
          </w:p>
        </w:tc>
      </w:tr>
    </w:tbl>
    <w:p w14:paraId="7DEEF0ED" w14:textId="77777777" w:rsidR="00CF69C4" w:rsidRPr="0025035F" w:rsidRDefault="00CF69C4" w:rsidP="0025035F">
      <w:pPr>
        <w:spacing w:after="0"/>
        <w:contextualSpacing/>
        <w:jc w:val="both"/>
        <w:rPr>
          <w:rFonts w:ascii="Times New Roman" w:hAnsi="Times New Roman"/>
          <w:b/>
          <w:sz w:val="28"/>
          <w:szCs w:val="28"/>
          <w:u w:val="single"/>
        </w:rPr>
      </w:pPr>
    </w:p>
    <w:sectPr w:rsidR="00CF69C4" w:rsidRPr="0025035F" w:rsidSect="008335B6">
      <w:footerReference w:type="default" r:id="rId7"/>
      <w:pgSz w:w="11906" w:h="16838"/>
      <w:pgMar w:top="567" w:right="567" w:bottom="567"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DAE46" w14:textId="77777777" w:rsidR="00372E9D" w:rsidRDefault="00372E9D" w:rsidP="00E05414">
      <w:pPr>
        <w:spacing w:after="0" w:line="240" w:lineRule="auto"/>
      </w:pPr>
      <w:r>
        <w:separator/>
      </w:r>
    </w:p>
  </w:endnote>
  <w:endnote w:type="continuationSeparator" w:id="0">
    <w:p w14:paraId="107FE445" w14:textId="77777777" w:rsidR="00372E9D" w:rsidRDefault="00372E9D" w:rsidP="00E05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484528"/>
      <w:docPartObj>
        <w:docPartGallery w:val="Page Numbers (Bottom of Page)"/>
        <w:docPartUnique/>
      </w:docPartObj>
    </w:sdtPr>
    <w:sdtEndPr/>
    <w:sdtContent>
      <w:p w14:paraId="5B25541C" w14:textId="4536BF4B" w:rsidR="0025035F" w:rsidRDefault="0025035F">
        <w:pPr>
          <w:pStyle w:val="a9"/>
          <w:jc w:val="right"/>
        </w:pPr>
        <w:r>
          <w:fldChar w:fldCharType="begin"/>
        </w:r>
        <w:r>
          <w:instrText>PAGE   \* MERGEFORMAT</w:instrText>
        </w:r>
        <w:r>
          <w:fldChar w:fldCharType="separate"/>
        </w:r>
        <w:r>
          <w:t>2</w:t>
        </w:r>
        <w:r>
          <w:fldChar w:fldCharType="end"/>
        </w:r>
      </w:p>
    </w:sdtContent>
  </w:sdt>
  <w:p w14:paraId="436D3E52" w14:textId="77777777" w:rsidR="005667B5" w:rsidRDefault="005667B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84621" w14:textId="77777777" w:rsidR="00372E9D" w:rsidRDefault="00372E9D" w:rsidP="00E05414">
      <w:pPr>
        <w:spacing w:after="0" w:line="240" w:lineRule="auto"/>
      </w:pPr>
      <w:r>
        <w:separator/>
      </w:r>
    </w:p>
  </w:footnote>
  <w:footnote w:type="continuationSeparator" w:id="0">
    <w:p w14:paraId="5D68ED7B" w14:textId="77777777" w:rsidR="00372E9D" w:rsidRDefault="00372E9D" w:rsidP="00E054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3ECE"/>
    <w:multiLevelType w:val="hybridMultilevel"/>
    <w:tmpl w:val="019C17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BB37A51"/>
    <w:multiLevelType w:val="hybridMultilevel"/>
    <w:tmpl w:val="8560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6C48C5"/>
    <w:multiLevelType w:val="hybridMultilevel"/>
    <w:tmpl w:val="B68A635C"/>
    <w:lvl w:ilvl="0" w:tplc="7F24281A">
      <w:start w:val="1"/>
      <w:numFmt w:val="upperRoman"/>
      <w:lvlText w:val="%1."/>
      <w:lvlJc w:val="left"/>
      <w:pPr>
        <w:ind w:left="1287" w:hanging="720"/>
      </w:pPr>
      <w:rPr>
        <w:rFonts w:eastAsia="Times New Roman" w:hint="default"/>
        <w:b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3DE722B"/>
    <w:multiLevelType w:val="multilevel"/>
    <w:tmpl w:val="A930440C"/>
    <w:lvl w:ilvl="0">
      <w:start w:val="1"/>
      <w:numFmt w:val="decimal"/>
      <w:pStyle w:val="a"/>
      <w:lvlText w:val="%1."/>
      <w:lvlJc w:val="left"/>
      <w:pPr>
        <w:tabs>
          <w:tab w:val="num" w:pos="785"/>
        </w:tabs>
        <w:ind w:left="785" w:hanging="360"/>
      </w:pPr>
    </w:lvl>
    <w:lvl w:ilvl="1">
      <w:start w:val="1"/>
      <w:numFmt w:val="decimal"/>
      <w:lvlText w:val="%2."/>
      <w:lvlJc w:val="left"/>
      <w:pPr>
        <w:tabs>
          <w:tab w:val="num" w:pos="1505"/>
        </w:tabs>
        <w:ind w:left="1505" w:hanging="360"/>
      </w:pPr>
    </w:lvl>
    <w:lvl w:ilvl="2">
      <w:start w:val="1"/>
      <w:numFmt w:val="decimal"/>
      <w:lvlText w:val="%3."/>
      <w:lvlJc w:val="left"/>
      <w:pPr>
        <w:tabs>
          <w:tab w:val="num" w:pos="2225"/>
        </w:tabs>
        <w:ind w:left="2225" w:hanging="360"/>
      </w:pPr>
    </w:lvl>
    <w:lvl w:ilvl="3">
      <w:start w:val="1"/>
      <w:numFmt w:val="decimal"/>
      <w:lvlText w:val="%4."/>
      <w:lvlJc w:val="left"/>
      <w:pPr>
        <w:tabs>
          <w:tab w:val="num" w:pos="2945"/>
        </w:tabs>
        <w:ind w:left="2945" w:hanging="360"/>
      </w:pPr>
    </w:lvl>
    <w:lvl w:ilvl="4">
      <w:start w:val="1"/>
      <w:numFmt w:val="decimal"/>
      <w:lvlText w:val="%5."/>
      <w:lvlJc w:val="left"/>
      <w:pPr>
        <w:tabs>
          <w:tab w:val="num" w:pos="3665"/>
        </w:tabs>
        <w:ind w:left="3665" w:hanging="360"/>
      </w:pPr>
    </w:lvl>
    <w:lvl w:ilvl="5">
      <w:start w:val="1"/>
      <w:numFmt w:val="decimal"/>
      <w:lvlText w:val="%6."/>
      <w:lvlJc w:val="left"/>
      <w:pPr>
        <w:tabs>
          <w:tab w:val="num" w:pos="4385"/>
        </w:tabs>
        <w:ind w:left="4385" w:hanging="360"/>
      </w:pPr>
    </w:lvl>
    <w:lvl w:ilvl="6">
      <w:start w:val="1"/>
      <w:numFmt w:val="decimal"/>
      <w:lvlText w:val="%7."/>
      <w:lvlJc w:val="left"/>
      <w:pPr>
        <w:tabs>
          <w:tab w:val="num" w:pos="5105"/>
        </w:tabs>
        <w:ind w:left="5105" w:hanging="360"/>
      </w:pPr>
    </w:lvl>
    <w:lvl w:ilvl="7">
      <w:start w:val="1"/>
      <w:numFmt w:val="decimal"/>
      <w:lvlText w:val="%8."/>
      <w:lvlJc w:val="left"/>
      <w:pPr>
        <w:tabs>
          <w:tab w:val="num" w:pos="5825"/>
        </w:tabs>
        <w:ind w:left="5825" w:hanging="360"/>
      </w:pPr>
    </w:lvl>
    <w:lvl w:ilvl="8">
      <w:start w:val="1"/>
      <w:numFmt w:val="decimal"/>
      <w:lvlText w:val="%9."/>
      <w:lvlJc w:val="left"/>
      <w:pPr>
        <w:tabs>
          <w:tab w:val="num" w:pos="6545"/>
        </w:tabs>
        <w:ind w:left="6545" w:hanging="360"/>
      </w:pPr>
    </w:lvl>
  </w:abstractNum>
  <w:abstractNum w:abstractNumId="4" w15:restartNumberingAfterBreak="0">
    <w:nsid w:val="14B6493C"/>
    <w:multiLevelType w:val="hybridMultilevel"/>
    <w:tmpl w:val="FDE60CF2"/>
    <w:lvl w:ilvl="0" w:tplc="694E4CFE">
      <w:start w:val="1"/>
      <w:numFmt w:val="decimal"/>
      <w:lvlText w:val="%1."/>
      <w:lvlJc w:val="left"/>
      <w:pPr>
        <w:ind w:left="720" w:hanging="360"/>
      </w:pPr>
      <w:rPr>
        <w:rFonts w:eastAsia="Calibri"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50626D"/>
    <w:multiLevelType w:val="multilevel"/>
    <w:tmpl w:val="8CC4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D2826"/>
    <w:multiLevelType w:val="multilevel"/>
    <w:tmpl w:val="C5A6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EC21A1"/>
    <w:multiLevelType w:val="hybridMultilevel"/>
    <w:tmpl w:val="9E0A5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C001F0"/>
    <w:multiLevelType w:val="hybridMultilevel"/>
    <w:tmpl w:val="17FA3B7A"/>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60A03D2"/>
    <w:multiLevelType w:val="multilevel"/>
    <w:tmpl w:val="9C5A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E6663C"/>
    <w:multiLevelType w:val="hybridMultilevel"/>
    <w:tmpl w:val="8560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E32DF3"/>
    <w:multiLevelType w:val="hybridMultilevel"/>
    <w:tmpl w:val="E02A5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BE4B12"/>
    <w:multiLevelType w:val="hybridMultilevel"/>
    <w:tmpl w:val="CF7A0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4970E5"/>
    <w:multiLevelType w:val="hybridMultilevel"/>
    <w:tmpl w:val="A38CCB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0"/>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0"/>
  </w:num>
  <w:num w:numId="7">
    <w:abstractNumId w:val="10"/>
  </w:num>
  <w:num w:numId="8">
    <w:abstractNumId w:val="11"/>
  </w:num>
  <w:num w:numId="9">
    <w:abstractNumId w:val="6"/>
  </w:num>
  <w:num w:numId="10">
    <w:abstractNumId w:val="5"/>
  </w:num>
  <w:num w:numId="11">
    <w:abstractNumId w:val="9"/>
  </w:num>
  <w:num w:numId="12">
    <w:abstractNumId w:val="12"/>
  </w:num>
  <w:num w:numId="13">
    <w:abstractNumId w:val="7"/>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8C2"/>
    <w:rsid w:val="00021F8C"/>
    <w:rsid w:val="0002601B"/>
    <w:rsid w:val="00031066"/>
    <w:rsid w:val="000C2720"/>
    <w:rsid w:val="0016232E"/>
    <w:rsid w:val="00192870"/>
    <w:rsid w:val="001B6FE2"/>
    <w:rsid w:val="001F3436"/>
    <w:rsid w:val="00243C31"/>
    <w:rsid w:val="0025035F"/>
    <w:rsid w:val="00271CE0"/>
    <w:rsid w:val="00276120"/>
    <w:rsid w:val="002D3EC0"/>
    <w:rsid w:val="00372E9D"/>
    <w:rsid w:val="004A2E80"/>
    <w:rsid w:val="005667B5"/>
    <w:rsid w:val="005A731E"/>
    <w:rsid w:val="005F6D09"/>
    <w:rsid w:val="0061604B"/>
    <w:rsid w:val="00625E01"/>
    <w:rsid w:val="00705B4A"/>
    <w:rsid w:val="00756DDA"/>
    <w:rsid w:val="00793FE1"/>
    <w:rsid w:val="007B1A3B"/>
    <w:rsid w:val="007C72C0"/>
    <w:rsid w:val="007D056A"/>
    <w:rsid w:val="008335B6"/>
    <w:rsid w:val="008A4BBE"/>
    <w:rsid w:val="008B18E4"/>
    <w:rsid w:val="008E78C2"/>
    <w:rsid w:val="00962D34"/>
    <w:rsid w:val="00A324AB"/>
    <w:rsid w:val="00A60430"/>
    <w:rsid w:val="00AA46FD"/>
    <w:rsid w:val="00B26BAB"/>
    <w:rsid w:val="00B55D74"/>
    <w:rsid w:val="00B846F8"/>
    <w:rsid w:val="00C205EB"/>
    <w:rsid w:val="00C43B2E"/>
    <w:rsid w:val="00C610E7"/>
    <w:rsid w:val="00C63FE4"/>
    <w:rsid w:val="00CF69C4"/>
    <w:rsid w:val="00E05414"/>
    <w:rsid w:val="00EA1A4E"/>
    <w:rsid w:val="00EA5457"/>
    <w:rsid w:val="00F1393C"/>
    <w:rsid w:val="00F17323"/>
    <w:rsid w:val="00F20446"/>
    <w:rsid w:val="00F833F1"/>
    <w:rsid w:val="00F84324"/>
    <w:rsid w:val="00FF3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3B1C2"/>
  <w15:docId w15:val="{8BD39CF6-A1B7-4C17-99E6-A3FD7438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E78C2"/>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E78C2"/>
    <w:pPr>
      <w:ind w:left="720"/>
      <w:contextualSpacing/>
    </w:pPr>
  </w:style>
  <w:style w:type="paragraph" w:customStyle="1" w:styleId="a">
    <w:name w:val="Перечень номер"/>
    <w:basedOn w:val="a0"/>
    <w:next w:val="a0"/>
    <w:qFormat/>
    <w:rsid w:val="008E78C2"/>
    <w:pPr>
      <w:numPr>
        <w:numId w:val="1"/>
      </w:numPr>
      <w:tabs>
        <w:tab w:val="num" w:pos="0"/>
      </w:tabs>
      <w:spacing w:after="0" w:line="360" w:lineRule="auto"/>
      <w:ind w:left="0" w:firstLine="284"/>
      <w:jc w:val="both"/>
    </w:pPr>
    <w:rPr>
      <w:rFonts w:ascii="Times New Roman" w:eastAsia="Times New Roman" w:hAnsi="Times New Roman"/>
      <w:color w:val="000000"/>
      <w:sz w:val="28"/>
      <w:szCs w:val="28"/>
      <w:lang w:eastAsia="ru-RU"/>
    </w:rPr>
  </w:style>
  <w:style w:type="paragraph" w:styleId="a5">
    <w:name w:val="Normal (Web)"/>
    <w:basedOn w:val="a0"/>
    <w:uiPriority w:val="99"/>
    <w:unhideWhenUsed/>
    <w:rsid w:val="001B6FE2"/>
    <w:pPr>
      <w:spacing w:before="100" w:beforeAutospacing="1" w:after="100" w:afterAutospacing="1" w:line="240" w:lineRule="auto"/>
    </w:pPr>
    <w:rPr>
      <w:rFonts w:ascii="Times New Roman" w:eastAsia="Times New Roman" w:hAnsi="Times New Roman"/>
      <w:sz w:val="24"/>
      <w:szCs w:val="24"/>
      <w:lang w:eastAsia="ru-RU"/>
    </w:rPr>
  </w:style>
  <w:style w:type="table" w:styleId="a6">
    <w:name w:val="Table Grid"/>
    <w:basedOn w:val="a2"/>
    <w:uiPriority w:val="59"/>
    <w:rsid w:val="00B84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2"/>
    <w:next w:val="a6"/>
    <w:uiPriority w:val="59"/>
    <w:rsid w:val="006160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unhideWhenUsed/>
    <w:rsid w:val="00E0541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E05414"/>
    <w:rPr>
      <w:rFonts w:ascii="Calibri" w:eastAsia="Calibri" w:hAnsi="Calibri" w:cs="Times New Roman"/>
    </w:rPr>
  </w:style>
  <w:style w:type="paragraph" w:styleId="a9">
    <w:name w:val="footer"/>
    <w:basedOn w:val="a0"/>
    <w:link w:val="aa"/>
    <w:uiPriority w:val="99"/>
    <w:unhideWhenUsed/>
    <w:rsid w:val="00E0541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E05414"/>
    <w:rPr>
      <w:rFonts w:ascii="Calibri" w:eastAsia="Calibri" w:hAnsi="Calibri" w:cs="Times New Roman"/>
    </w:rPr>
  </w:style>
  <w:style w:type="paragraph" w:styleId="ab">
    <w:name w:val="Balloon Text"/>
    <w:basedOn w:val="a0"/>
    <w:link w:val="ac"/>
    <w:uiPriority w:val="99"/>
    <w:semiHidden/>
    <w:unhideWhenUsed/>
    <w:rsid w:val="008B18E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8B18E4"/>
    <w:rPr>
      <w:rFonts w:ascii="Tahoma" w:eastAsia="Calibri" w:hAnsi="Tahoma" w:cs="Tahoma"/>
      <w:sz w:val="16"/>
      <w:szCs w:val="16"/>
    </w:rPr>
  </w:style>
  <w:style w:type="paragraph" w:customStyle="1" w:styleId="Default">
    <w:name w:val="Default"/>
    <w:rsid w:val="007C72C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00713">
      <w:bodyDiv w:val="1"/>
      <w:marLeft w:val="0"/>
      <w:marRight w:val="0"/>
      <w:marTop w:val="0"/>
      <w:marBottom w:val="0"/>
      <w:divBdr>
        <w:top w:val="none" w:sz="0" w:space="0" w:color="auto"/>
        <w:left w:val="none" w:sz="0" w:space="0" w:color="auto"/>
        <w:bottom w:val="none" w:sz="0" w:space="0" w:color="auto"/>
        <w:right w:val="none" w:sz="0" w:space="0" w:color="auto"/>
      </w:divBdr>
    </w:div>
    <w:div w:id="1007437997">
      <w:bodyDiv w:val="1"/>
      <w:marLeft w:val="0"/>
      <w:marRight w:val="0"/>
      <w:marTop w:val="0"/>
      <w:marBottom w:val="0"/>
      <w:divBdr>
        <w:top w:val="none" w:sz="0" w:space="0" w:color="auto"/>
        <w:left w:val="none" w:sz="0" w:space="0" w:color="auto"/>
        <w:bottom w:val="none" w:sz="0" w:space="0" w:color="auto"/>
        <w:right w:val="none" w:sz="0" w:space="0" w:color="auto"/>
      </w:divBdr>
    </w:div>
    <w:div w:id="1100370155">
      <w:bodyDiv w:val="1"/>
      <w:marLeft w:val="0"/>
      <w:marRight w:val="0"/>
      <w:marTop w:val="0"/>
      <w:marBottom w:val="0"/>
      <w:divBdr>
        <w:top w:val="none" w:sz="0" w:space="0" w:color="auto"/>
        <w:left w:val="none" w:sz="0" w:space="0" w:color="auto"/>
        <w:bottom w:val="none" w:sz="0" w:space="0" w:color="auto"/>
        <w:right w:val="none" w:sz="0" w:space="0" w:color="auto"/>
      </w:divBdr>
    </w:div>
    <w:div w:id="1115565399">
      <w:bodyDiv w:val="1"/>
      <w:marLeft w:val="0"/>
      <w:marRight w:val="0"/>
      <w:marTop w:val="0"/>
      <w:marBottom w:val="0"/>
      <w:divBdr>
        <w:top w:val="none" w:sz="0" w:space="0" w:color="auto"/>
        <w:left w:val="none" w:sz="0" w:space="0" w:color="auto"/>
        <w:bottom w:val="none" w:sz="0" w:space="0" w:color="auto"/>
        <w:right w:val="none" w:sz="0" w:space="0" w:color="auto"/>
      </w:divBdr>
    </w:div>
    <w:div w:id="1274091556">
      <w:bodyDiv w:val="1"/>
      <w:marLeft w:val="0"/>
      <w:marRight w:val="0"/>
      <w:marTop w:val="0"/>
      <w:marBottom w:val="0"/>
      <w:divBdr>
        <w:top w:val="none" w:sz="0" w:space="0" w:color="auto"/>
        <w:left w:val="none" w:sz="0" w:space="0" w:color="auto"/>
        <w:bottom w:val="none" w:sz="0" w:space="0" w:color="auto"/>
        <w:right w:val="none" w:sz="0" w:space="0" w:color="auto"/>
      </w:divBdr>
    </w:div>
    <w:div w:id="1818648961">
      <w:bodyDiv w:val="1"/>
      <w:marLeft w:val="0"/>
      <w:marRight w:val="0"/>
      <w:marTop w:val="0"/>
      <w:marBottom w:val="0"/>
      <w:divBdr>
        <w:top w:val="none" w:sz="0" w:space="0" w:color="auto"/>
        <w:left w:val="none" w:sz="0" w:space="0" w:color="auto"/>
        <w:bottom w:val="none" w:sz="0" w:space="0" w:color="auto"/>
        <w:right w:val="none" w:sz="0" w:space="0" w:color="auto"/>
      </w:divBdr>
    </w:div>
    <w:div w:id="1850371160">
      <w:bodyDiv w:val="1"/>
      <w:marLeft w:val="0"/>
      <w:marRight w:val="0"/>
      <w:marTop w:val="0"/>
      <w:marBottom w:val="0"/>
      <w:divBdr>
        <w:top w:val="none" w:sz="0" w:space="0" w:color="auto"/>
        <w:left w:val="none" w:sz="0" w:space="0" w:color="auto"/>
        <w:bottom w:val="none" w:sz="0" w:space="0" w:color="auto"/>
        <w:right w:val="none" w:sz="0" w:space="0" w:color="auto"/>
      </w:divBdr>
    </w:div>
    <w:div w:id="205136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13</Pages>
  <Words>3884</Words>
  <Characters>22144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Безина</dc:creator>
  <cp:lastModifiedBy>Зам директора по УВР</cp:lastModifiedBy>
  <cp:revision>11</cp:revision>
  <cp:lastPrinted>2018-09-02T16:28:00Z</cp:lastPrinted>
  <dcterms:created xsi:type="dcterms:W3CDTF">2021-09-11T14:38:00Z</dcterms:created>
  <dcterms:modified xsi:type="dcterms:W3CDTF">2021-11-05T08:24:00Z</dcterms:modified>
</cp:coreProperties>
</file>