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D39D" w14:textId="77777777" w:rsidR="00A222D1" w:rsidRDefault="00A222D1" w:rsidP="00A222D1">
      <w:pPr>
        <w:spacing w:after="120" w:line="288" w:lineRule="auto"/>
        <w:jc w:val="center"/>
        <w:rPr>
          <w:rFonts w:ascii="Times New Roman" w:eastAsia="Times New Roman" w:hAnsi="Times New Roman"/>
          <w:sz w:val="28"/>
          <w:szCs w:val="28"/>
        </w:rPr>
      </w:pPr>
      <w:r>
        <w:rPr>
          <w:rFonts w:ascii="Times New Roman" w:hAnsi="Times New Roman"/>
          <w:b/>
          <w:bCs/>
          <w:sz w:val="28"/>
          <w:szCs w:val="28"/>
        </w:rPr>
        <w:t>Общеобразовательная школа при Посольстве России в Израиле</w:t>
      </w:r>
    </w:p>
    <w:p w14:paraId="294F0388" w14:textId="77777777" w:rsidR="00A222D1" w:rsidRDefault="00A222D1" w:rsidP="00A222D1">
      <w:pPr>
        <w:spacing w:after="120" w:line="288" w:lineRule="auto"/>
        <w:jc w:val="both"/>
        <w:rPr>
          <w:rFonts w:ascii="Times New Roman" w:eastAsia="Times New Roman" w:hAnsi="Times New Roman"/>
          <w:color w:val="000000"/>
          <w:sz w:val="28"/>
          <w:szCs w:val="28"/>
        </w:rPr>
      </w:pPr>
    </w:p>
    <w:tbl>
      <w:tblPr>
        <w:tblStyle w:val="TableNormal"/>
        <w:tblW w:w="10235" w:type="dxa"/>
        <w:tblInd w:w="108" w:type="dxa"/>
        <w:shd w:val="clear" w:color="auto" w:fill="CED7E7"/>
        <w:tblLayout w:type="fixed"/>
        <w:tblLook w:val="04A0" w:firstRow="1" w:lastRow="0" w:firstColumn="1" w:lastColumn="0" w:noHBand="0" w:noVBand="1"/>
      </w:tblPr>
      <w:tblGrid>
        <w:gridCol w:w="3998"/>
        <w:gridCol w:w="2693"/>
        <w:gridCol w:w="3544"/>
      </w:tblGrid>
      <w:tr w:rsidR="00A222D1" w14:paraId="524697A0" w14:textId="77777777" w:rsidTr="008D70C7">
        <w:trPr>
          <w:trHeight w:val="2487"/>
        </w:trPr>
        <w:tc>
          <w:tcPr>
            <w:tcW w:w="3998" w:type="dxa"/>
            <w:shd w:val="clear" w:color="auto" w:fill="auto"/>
            <w:tcMar>
              <w:top w:w="80" w:type="dxa"/>
              <w:left w:w="80" w:type="dxa"/>
              <w:bottom w:w="80" w:type="dxa"/>
              <w:right w:w="80" w:type="dxa"/>
            </w:tcMar>
          </w:tcPr>
          <w:p w14:paraId="5747358C" w14:textId="77777777" w:rsidR="00A222D1" w:rsidRDefault="00A222D1" w:rsidP="008D70C7">
            <w:pPr>
              <w:rPr>
                <w:rFonts w:cs="Arial Unicode MS"/>
                <w:b/>
                <w:bCs/>
                <w:sz w:val="24"/>
                <w:szCs w:val="24"/>
                <w:bdr w:val="none" w:sz="0" w:space="0" w:color="auto" w:frame="1"/>
                <w:lang w:eastAsia="ru-RU"/>
              </w:rPr>
            </w:pPr>
            <w:r>
              <w:rPr>
                <w:b/>
                <w:bCs/>
                <w:sz w:val="24"/>
                <w:szCs w:val="24"/>
                <w:bdr w:val="none" w:sz="0" w:space="0" w:color="auto" w:frame="1"/>
                <w:lang w:eastAsia="ru-RU"/>
              </w:rPr>
              <w:t xml:space="preserve">       РАССМОТРЕНО</w:t>
            </w:r>
          </w:p>
          <w:p w14:paraId="61DE1E17" w14:textId="77777777" w:rsidR="00A222D1" w:rsidRDefault="00A222D1" w:rsidP="008D70C7">
            <w:pPr>
              <w:rPr>
                <w:sz w:val="24"/>
                <w:szCs w:val="24"/>
                <w:bdr w:val="none" w:sz="0" w:space="0" w:color="auto" w:frame="1"/>
                <w:lang w:eastAsia="ru-RU"/>
              </w:rPr>
            </w:pPr>
            <w:r>
              <w:rPr>
                <w:sz w:val="24"/>
                <w:szCs w:val="24"/>
                <w:bdr w:val="none" w:sz="0" w:space="0" w:color="auto" w:frame="1"/>
                <w:lang w:eastAsia="ru-RU"/>
              </w:rPr>
              <w:t xml:space="preserve">на заседании ШМО  </w:t>
            </w:r>
          </w:p>
          <w:p w14:paraId="21353738" w14:textId="77777777" w:rsidR="00A222D1" w:rsidRDefault="00A222D1" w:rsidP="008D70C7">
            <w:pPr>
              <w:rPr>
                <w:sz w:val="24"/>
                <w:szCs w:val="24"/>
                <w:bdr w:val="none" w:sz="0" w:space="0" w:color="auto" w:frame="1"/>
                <w:lang w:eastAsia="ru-RU"/>
              </w:rPr>
            </w:pPr>
            <w:r>
              <w:rPr>
                <w:sz w:val="24"/>
                <w:szCs w:val="24"/>
                <w:bdr w:val="none" w:sz="0" w:space="0" w:color="auto" w:frame="1"/>
                <w:lang w:eastAsia="ru-RU"/>
              </w:rPr>
              <w:t>естественно-математического цикла</w:t>
            </w:r>
          </w:p>
          <w:p w14:paraId="1194112D" w14:textId="77777777" w:rsidR="00A222D1" w:rsidRDefault="00A222D1" w:rsidP="008D70C7">
            <w:pPr>
              <w:rPr>
                <w:sz w:val="24"/>
                <w:szCs w:val="24"/>
                <w:bdr w:val="none" w:sz="0" w:space="0" w:color="auto" w:frame="1"/>
                <w:lang w:eastAsia="ru-RU"/>
              </w:rPr>
            </w:pPr>
            <w:r>
              <w:rPr>
                <w:sz w:val="24"/>
                <w:szCs w:val="24"/>
                <w:bdr w:val="none" w:sz="0" w:space="0" w:color="auto" w:frame="1"/>
                <w:lang w:eastAsia="ru-RU"/>
              </w:rPr>
              <w:t>Руководитель ШМО</w:t>
            </w:r>
          </w:p>
          <w:p w14:paraId="786396CE" w14:textId="77777777" w:rsidR="00A222D1" w:rsidRDefault="00A222D1" w:rsidP="008D70C7">
            <w:pPr>
              <w:rPr>
                <w:sz w:val="24"/>
                <w:szCs w:val="24"/>
                <w:bdr w:val="none" w:sz="0" w:space="0" w:color="auto" w:frame="1"/>
                <w:lang w:eastAsia="ru-RU"/>
              </w:rPr>
            </w:pPr>
            <w:r>
              <w:rPr>
                <w:sz w:val="24"/>
                <w:szCs w:val="24"/>
                <w:bdr w:val="none" w:sz="0" w:space="0" w:color="auto" w:frame="1"/>
                <w:lang w:eastAsia="ru-RU"/>
              </w:rPr>
              <w:t>_________________Н.Н.Патычек</w:t>
            </w:r>
          </w:p>
          <w:p w14:paraId="1F9D442A" w14:textId="77777777" w:rsidR="00A222D1" w:rsidRDefault="00A222D1" w:rsidP="008D70C7">
            <w:pPr>
              <w:rPr>
                <w:sz w:val="24"/>
                <w:szCs w:val="24"/>
                <w:bdr w:val="none" w:sz="0" w:space="0" w:color="auto" w:frame="1"/>
                <w:lang w:eastAsia="ru-RU"/>
              </w:rPr>
            </w:pPr>
            <w:r>
              <w:rPr>
                <w:sz w:val="24"/>
                <w:szCs w:val="24"/>
                <w:bdr w:val="none" w:sz="0" w:space="0" w:color="auto" w:frame="1"/>
                <w:lang w:eastAsia="ru-RU"/>
              </w:rPr>
              <w:t>Протокол №1 от «___» ___2021 г.</w:t>
            </w:r>
          </w:p>
          <w:p w14:paraId="6F4CC550" w14:textId="77777777" w:rsidR="00A222D1" w:rsidRDefault="00A222D1" w:rsidP="008D70C7">
            <w:pPr>
              <w:rPr>
                <w:rFonts w:eastAsia="Times New Roman"/>
                <w:sz w:val="24"/>
                <w:szCs w:val="24"/>
                <w:bdr w:val="none" w:sz="0" w:space="0" w:color="auto" w:frame="1"/>
                <w:lang w:eastAsia="ru-RU"/>
              </w:rPr>
            </w:pPr>
            <w:r>
              <w:rPr>
                <w:sz w:val="24"/>
                <w:szCs w:val="24"/>
                <w:bdr w:val="none" w:sz="0" w:space="0" w:color="auto" w:frame="1"/>
                <w:lang w:eastAsia="ru-RU"/>
              </w:rPr>
              <w:t xml:space="preserve">      </w:t>
            </w:r>
          </w:p>
          <w:p w14:paraId="6F3A87E5" w14:textId="77777777" w:rsidR="00A222D1" w:rsidRDefault="00A222D1" w:rsidP="008D70C7">
            <w:pPr>
              <w:jc w:val="center"/>
              <w:rPr>
                <w:rFonts w:ascii="Calibri" w:hAnsi="Calibri" w:cs="Arial Unicode MS"/>
                <w:color w:val="000000"/>
                <w:bdr w:val="none" w:sz="0" w:space="0" w:color="auto" w:frame="1"/>
                <w:lang w:eastAsia="ru-RU"/>
              </w:rPr>
            </w:pPr>
          </w:p>
        </w:tc>
        <w:tc>
          <w:tcPr>
            <w:tcW w:w="2693" w:type="dxa"/>
            <w:shd w:val="clear" w:color="auto" w:fill="auto"/>
            <w:tcMar>
              <w:top w:w="80" w:type="dxa"/>
              <w:left w:w="80" w:type="dxa"/>
              <w:bottom w:w="80" w:type="dxa"/>
              <w:right w:w="80" w:type="dxa"/>
            </w:tcMar>
          </w:tcPr>
          <w:p w14:paraId="337C4385" w14:textId="77777777" w:rsidR="00A222D1" w:rsidRDefault="00A222D1" w:rsidP="008D70C7">
            <w:pPr>
              <w:jc w:val="center"/>
              <w:rPr>
                <w:bdr w:val="none" w:sz="0" w:space="0" w:color="auto" w:frame="1"/>
                <w:lang w:eastAsia="ru-RU"/>
              </w:rPr>
            </w:pPr>
          </w:p>
        </w:tc>
        <w:tc>
          <w:tcPr>
            <w:tcW w:w="3544" w:type="dxa"/>
            <w:shd w:val="clear" w:color="auto" w:fill="auto"/>
            <w:tcMar>
              <w:top w:w="80" w:type="dxa"/>
              <w:left w:w="80" w:type="dxa"/>
              <w:bottom w:w="80" w:type="dxa"/>
              <w:right w:w="80" w:type="dxa"/>
            </w:tcMar>
            <w:hideMark/>
          </w:tcPr>
          <w:p w14:paraId="41370B60" w14:textId="77777777" w:rsidR="00A222D1" w:rsidRDefault="00A222D1" w:rsidP="008D70C7">
            <w:pPr>
              <w:rPr>
                <w:rFonts w:eastAsia="Times New Roman"/>
                <w:b/>
                <w:bCs/>
                <w:sz w:val="24"/>
                <w:szCs w:val="24"/>
                <w:bdr w:val="none" w:sz="0" w:space="0" w:color="auto" w:frame="1"/>
                <w:lang w:eastAsia="ru-RU"/>
              </w:rPr>
            </w:pPr>
            <w:r>
              <w:rPr>
                <w:b/>
                <w:bCs/>
                <w:sz w:val="24"/>
                <w:szCs w:val="24"/>
                <w:bdr w:val="none" w:sz="0" w:space="0" w:color="auto" w:frame="1"/>
                <w:lang w:eastAsia="ru-RU"/>
              </w:rPr>
              <w:t xml:space="preserve">           УТВЕРЖДЕНО</w:t>
            </w:r>
          </w:p>
          <w:p w14:paraId="77BC3558" w14:textId="77777777" w:rsidR="00A222D1" w:rsidRDefault="00A222D1" w:rsidP="008D70C7">
            <w:pPr>
              <w:rPr>
                <w:rFonts w:cs="Arial Unicode MS"/>
                <w:sz w:val="24"/>
                <w:szCs w:val="24"/>
                <w:bdr w:val="none" w:sz="0" w:space="0" w:color="auto" w:frame="1"/>
                <w:lang w:eastAsia="ru-RU"/>
              </w:rPr>
            </w:pPr>
            <w:r>
              <w:rPr>
                <w:sz w:val="24"/>
                <w:szCs w:val="24"/>
                <w:bdr w:val="none" w:sz="0" w:space="0" w:color="auto" w:frame="1"/>
                <w:lang w:eastAsia="ru-RU"/>
              </w:rPr>
              <w:t xml:space="preserve">     Директор  школы при</w:t>
            </w:r>
          </w:p>
          <w:p w14:paraId="0A575826" w14:textId="77777777" w:rsidR="00A222D1" w:rsidRDefault="00A222D1" w:rsidP="008D70C7">
            <w:pPr>
              <w:rPr>
                <w:rFonts w:eastAsia="Times New Roman"/>
                <w:sz w:val="24"/>
                <w:szCs w:val="24"/>
                <w:bdr w:val="none" w:sz="0" w:space="0" w:color="auto" w:frame="1"/>
                <w:lang w:eastAsia="ru-RU"/>
              </w:rPr>
            </w:pPr>
            <w:r>
              <w:rPr>
                <w:sz w:val="24"/>
                <w:szCs w:val="24"/>
                <w:bdr w:val="none" w:sz="0" w:space="0" w:color="auto" w:frame="1"/>
                <w:lang w:eastAsia="ru-RU"/>
              </w:rPr>
              <w:t>Посольстве России в Израиле</w:t>
            </w:r>
          </w:p>
          <w:p w14:paraId="53DD61ED" w14:textId="77777777" w:rsidR="00A222D1" w:rsidRDefault="00A222D1" w:rsidP="008D70C7">
            <w:pPr>
              <w:rPr>
                <w:rFonts w:eastAsia="Times New Roman"/>
                <w:sz w:val="24"/>
                <w:szCs w:val="24"/>
                <w:bdr w:val="none" w:sz="0" w:space="0" w:color="auto" w:frame="1"/>
                <w:lang w:eastAsia="ru-RU"/>
              </w:rPr>
            </w:pPr>
            <w:r>
              <w:rPr>
                <w:rFonts w:eastAsia="Times New Roman"/>
                <w:sz w:val="24"/>
                <w:szCs w:val="24"/>
                <w:bdr w:val="none" w:sz="0" w:space="0" w:color="auto" w:frame="1"/>
                <w:lang w:eastAsia="ru-RU"/>
              </w:rPr>
              <w:t>_</w:t>
            </w:r>
            <w:r>
              <w:rPr>
                <w:sz w:val="24"/>
                <w:szCs w:val="24"/>
                <w:bdr w:val="none" w:sz="0" w:space="0" w:color="auto" w:frame="1"/>
                <w:lang w:eastAsia="ru-RU"/>
              </w:rPr>
              <w:t xml:space="preserve">__________ </w:t>
            </w:r>
            <w:r>
              <w:rPr>
                <w:sz w:val="24"/>
                <w:szCs w:val="24"/>
                <w:u w:val="single" w:color="FF0000"/>
                <w:bdr w:val="none" w:sz="0" w:space="0" w:color="auto" w:frame="1"/>
                <w:lang w:eastAsia="ru-RU"/>
              </w:rPr>
              <w:t>Г.А.Чигринская</w:t>
            </w:r>
            <w:r>
              <w:rPr>
                <w:sz w:val="24"/>
                <w:szCs w:val="24"/>
                <w:bdr w:val="none" w:sz="0" w:space="0" w:color="auto" w:frame="1"/>
                <w:lang w:eastAsia="ru-RU"/>
              </w:rPr>
              <w:t xml:space="preserve">  Распоряжение № _____  </w:t>
            </w:r>
          </w:p>
          <w:p w14:paraId="6F029CCF" w14:textId="77777777" w:rsidR="00A222D1" w:rsidRDefault="00A222D1" w:rsidP="008D70C7">
            <w:pPr>
              <w:rPr>
                <w:rFonts w:ascii="Calibri" w:hAnsi="Calibri" w:cs="Arial Unicode MS"/>
                <w:bdr w:val="none" w:sz="0" w:space="0" w:color="auto" w:frame="1"/>
                <w:lang w:eastAsia="ru-RU"/>
              </w:rPr>
            </w:pPr>
            <w:r>
              <w:rPr>
                <w:sz w:val="24"/>
                <w:szCs w:val="24"/>
                <w:bdr w:val="none" w:sz="0" w:space="0" w:color="auto" w:frame="1"/>
                <w:lang w:eastAsia="ru-RU"/>
              </w:rPr>
              <w:t>от «___» ______2021 г.</w:t>
            </w:r>
          </w:p>
        </w:tc>
      </w:tr>
    </w:tbl>
    <w:p w14:paraId="7933BAA6" w14:textId="77777777" w:rsidR="00A222D1" w:rsidRDefault="00A222D1" w:rsidP="00A222D1">
      <w:pPr>
        <w:widowControl w:val="0"/>
        <w:spacing w:after="120" w:line="288" w:lineRule="auto"/>
        <w:jc w:val="both"/>
        <w:rPr>
          <w:rFonts w:ascii="Times New Roman" w:eastAsia="Times New Roman" w:hAnsi="Times New Roman"/>
          <w:color w:val="000000"/>
          <w:sz w:val="28"/>
          <w:szCs w:val="28"/>
        </w:rPr>
      </w:pPr>
    </w:p>
    <w:p w14:paraId="508C773A" w14:textId="77777777" w:rsidR="00A222D1" w:rsidRDefault="00A222D1" w:rsidP="00A222D1">
      <w:pPr>
        <w:spacing w:line="288" w:lineRule="auto"/>
        <w:jc w:val="both"/>
        <w:rPr>
          <w:rFonts w:ascii="Times New Roman" w:eastAsia="Times New Roman" w:hAnsi="Times New Roman"/>
          <w:sz w:val="28"/>
          <w:szCs w:val="28"/>
        </w:rPr>
      </w:pPr>
    </w:p>
    <w:p w14:paraId="37C6CEE7" w14:textId="77777777" w:rsidR="00A222D1" w:rsidRDefault="00A222D1" w:rsidP="00A222D1">
      <w:pPr>
        <w:spacing w:line="288" w:lineRule="auto"/>
        <w:jc w:val="both"/>
        <w:rPr>
          <w:rFonts w:ascii="Times New Roman" w:eastAsia="Times New Roman" w:hAnsi="Times New Roman"/>
          <w:sz w:val="28"/>
          <w:szCs w:val="28"/>
        </w:rPr>
      </w:pPr>
    </w:p>
    <w:p w14:paraId="60FC3DCC" w14:textId="77777777" w:rsidR="00A222D1" w:rsidRDefault="00A222D1" w:rsidP="00A222D1">
      <w:pPr>
        <w:shd w:val="clear" w:color="auto" w:fill="FFFFFF"/>
        <w:spacing w:after="150" w:line="288" w:lineRule="auto"/>
        <w:jc w:val="both"/>
        <w:rPr>
          <w:rFonts w:ascii="Times New Roman" w:eastAsia="Times New Roman" w:hAnsi="Times New Roman"/>
          <w:b/>
          <w:bCs/>
          <w:sz w:val="28"/>
          <w:szCs w:val="28"/>
        </w:rPr>
      </w:pPr>
    </w:p>
    <w:p w14:paraId="47DB98B2" w14:textId="77777777" w:rsidR="00A222D1" w:rsidRDefault="00A222D1" w:rsidP="00A222D1">
      <w:pPr>
        <w:shd w:val="clear" w:color="auto" w:fill="FFFFFF"/>
        <w:spacing w:after="150" w:line="288" w:lineRule="auto"/>
        <w:jc w:val="center"/>
        <w:rPr>
          <w:rFonts w:ascii="Times New Roman" w:eastAsia="Times New Roman" w:hAnsi="Times New Roman"/>
          <w:sz w:val="40"/>
          <w:szCs w:val="40"/>
        </w:rPr>
      </w:pPr>
      <w:r>
        <w:rPr>
          <w:rFonts w:ascii="Times New Roman" w:hAnsi="Times New Roman"/>
          <w:b/>
          <w:bCs/>
          <w:sz w:val="40"/>
          <w:szCs w:val="40"/>
        </w:rPr>
        <w:t>РАБОЧАЯ ПРОГРАММА</w:t>
      </w:r>
    </w:p>
    <w:p w14:paraId="4E7DB97B" w14:textId="77777777" w:rsidR="00A222D1" w:rsidRDefault="00A222D1" w:rsidP="00A222D1">
      <w:pPr>
        <w:shd w:val="clear" w:color="auto" w:fill="FFFFFF"/>
        <w:spacing w:after="150" w:line="288" w:lineRule="auto"/>
        <w:jc w:val="center"/>
        <w:rPr>
          <w:rFonts w:ascii="Times New Roman" w:eastAsia="Arial Unicode MS" w:hAnsi="Times New Roman" w:cs="Arial Unicode MS"/>
          <w:b/>
          <w:bCs/>
          <w:sz w:val="28"/>
          <w:szCs w:val="28"/>
        </w:rPr>
      </w:pPr>
      <w:r>
        <w:rPr>
          <w:rFonts w:ascii="Times New Roman" w:hAnsi="Times New Roman"/>
          <w:b/>
          <w:bCs/>
          <w:sz w:val="28"/>
          <w:szCs w:val="28"/>
        </w:rPr>
        <w:t xml:space="preserve">ОСНОВНОГО ОБЩЕГО ОБРАЗОВАНИЯ </w:t>
      </w:r>
    </w:p>
    <w:p w14:paraId="48419533" w14:textId="77777777" w:rsidR="00A222D1" w:rsidRDefault="00A222D1" w:rsidP="00A222D1">
      <w:pPr>
        <w:shd w:val="clear" w:color="auto" w:fill="FFFFFF"/>
        <w:spacing w:after="150" w:line="288" w:lineRule="auto"/>
        <w:jc w:val="center"/>
        <w:rPr>
          <w:rFonts w:ascii="Times New Roman" w:hAnsi="Times New Roman"/>
          <w:b/>
          <w:bCs/>
          <w:sz w:val="28"/>
          <w:szCs w:val="28"/>
        </w:rPr>
      </w:pPr>
      <w:r>
        <w:rPr>
          <w:rFonts w:ascii="Times New Roman" w:hAnsi="Times New Roman"/>
          <w:b/>
          <w:bCs/>
          <w:sz w:val="28"/>
          <w:szCs w:val="28"/>
        </w:rPr>
        <w:t>ПО ПРЕДМЕТУ</w:t>
      </w:r>
    </w:p>
    <w:p w14:paraId="1705A67D" w14:textId="5DA467BE" w:rsidR="00A222D1" w:rsidRDefault="00A222D1" w:rsidP="00A222D1">
      <w:pPr>
        <w:shd w:val="clear" w:color="auto" w:fill="FFFFFF"/>
        <w:spacing w:after="150" w:line="288" w:lineRule="auto"/>
        <w:jc w:val="center"/>
        <w:rPr>
          <w:rFonts w:ascii="Times New Roman" w:hAnsi="Times New Roman"/>
          <w:b/>
          <w:bCs/>
          <w:sz w:val="36"/>
          <w:szCs w:val="36"/>
        </w:rPr>
      </w:pPr>
      <w:r>
        <w:rPr>
          <w:rFonts w:ascii="Times New Roman" w:hAnsi="Times New Roman"/>
          <w:b/>
          <w:bCs/>
          <w:sz w:val="28"/>
          <w:szCs w:val="28"/>
        </w:rPr>
        <w:t>«</w:t>
      </w:r>
      <w:r>
        <w:rPr>
          <w:rFonts w:ascii="Times New Roman" w:hAnsi="Times New Roman"/>
          <w:b/>
          <w:bCs/>
          <w:sz w:val="36"/>
          <w:szCs w:val="36"/>
        </w:rPr>
        <w:t>ТЕХНОЛОГИЯ</w:t>
      </w:r>
      <w:r>
        <w:rPr>
          <w:rFonts w:ascii="Times New Roman" w:hAnsi="Times New Roman"/>
          <w:b/>
          <w:bCs/>
          <w:sz w:val="36"/>
          <w:szCs w:val="36"/>
        </w:rPr>
        <w:t>»</w:t>
      </w:r>
    </w:p>
    <w:p w14:paraId="4ED0BE89" w14:textId="5AF5E7FE" w:rsidR="00A222D1" w:rsidRDefault="00A222D1" w:rsidP="00A222D1">
      <w:pPr>
        <w:shd w:val="clear" w:color="auto" w:fill="FFFFFF"/>
        <w:spacing w:after="150" w:line="288" w:lineRule="auto"/>
        <w:jc w:val="center"/>
        <w:rPr>
          <w:rFonts w:ascii="Times New Roman" w:eastAsia="Times New Roman" w:hAnsi="Times New Roman"/>
          <w:b/>
          <w:bCs/>
          <w:sz w:val="28"/>
          <w:szCs w:val="28"/>
        </w:rPr>
      </w:pPr>
      <w:r>
        <w:rPr>
          <w:rFonts w:ascii="Times New Roman" w:hAnsi="Times New Roman"/>
          <w:b/>
          <w:bCs/>
          <w:sz w:val="28"/>
          <w:szCs w:val="28"/>
        </w:rPr>
        <w:t xml:space="preserve">для </w:t>
      </w:r>
      <w:r>
        <w:rPr>
          <w:rFonts w:ascii="Times New Roman" w:hAnsi="Times New Roman"/>
          <w:b/>
          <w:bCs/>
          <w:sz w:val="28"/>
          <w:szCs w:val="28"/>
        </w:rPr>
        <w:t>5</w:t>
      </w:r>
      <w:r>
        <w:rPr>
          <w:rFonts w:ascii="Times New Roman" w:hAnsi="Times New Roman"/>
          <w:b/>
          <w:bCs/>
          <w:sz w:val="28"/>
          <w:szCs w:val="28"/>
        </w:rPr>
        <w:t>-</w:t>
      </w:r>
      <w:r>
        <w:rPr>
          <w:rFonts w:ascii="Times New Roman" w:hAnsi="Times New Roman"/>
          <w:b/>
          <w:bCs/>
          <w:sz w:val="28"/>
          <w:szCs w:val="28"/>
        </w:rPr>
        <w:t>8</w:t>
      </w:r>
      <w:r>
        <w:rPr>
          <w:rFonts w:ascii="Times New Roman" w:hAnsi="Times New Roman"/>
          <w:b/>
          <w:bCs/>
          <w:sz w:val="28"/>
          <w:szCs w:val="28"/>
        </w:rPr>
        <w:t xml:space="preserve"> классов</w:t>
      </w:r>
    </w:p>
    <w:p w14:paraId="392A5F4B" w14:textId="5C7BF91A" w:rsidR="00A222D1" w:rsidRDefault="00A222D1" w:rsidP="00A222D1">
      <w:pPr>
        <w:shd w:val="clear" w:color="auto" w:fill="FFFFFF"/>
        <w:spacing w:after="150" w:line="288" w:lineRule="auto"/>
        <w:jc w:val="center"/>
        <w:rPr>
          <w:rFonts w:ascii="Times New Roman" w:eastAsia="Times New Roman" w:hAnsi="Times New Roman"/>
          <w:sz w:val="28"/>
          <w:szCs w:val="28"/>
        </w:rPr>
      </w:pPr>
      <w:r>
        <w:rPr>
          <w:rFonts w:ascii="Times New Roman" w:hAnsi="Times New Roman"/>
          <w:b/>
          <w:bCs/>
          <w:sz w:val="28"/>
          <w:szCs w:val="28"/>
        </w:rPr>
        <w:t xml:space="preserve">Срок реализации: </w:t>
      </w:r>
      <w:r>
        <w:rPr>
          <w:rFonts w:ascii="Times New Roman" w:hAnsi="Times New Roman"/>
          <w:b/>
          <w:bCs/>
          <w:sz w:val="28"/>
          <w:szCs w:val="28"/>
        </w:rPr>
        <w:t>4</w:t>
      </w:r>
      <w:r>
        <w:rPr>
          <w:rFonts w:ascii="Times New Roman" w:hAnsi="Times New Roman"/>
          <w:b/>
          <w:bCs/>
          <w:sz w:val="28"/>
          <w:szCs w:val="28"/>
        </w:rPr>
        <w:t xml:space="preserve"> года</w:t>
      </w:r>
    </w:p>
    <w:p w14:paraId="29968BB3" w14:textId="77777777" w:rsidR="00A222D1" w:rsidRDefault="00A222D1" w:rsidP="00A222D1">
      <w:pPr>
        <w:spacing w:line="288" w:lineRule="auto"/>
        <w:jc w:val="both"/>
        <w:rPr>
          <w:rFonts w:ascii="Times New Roman" w:eastAsia="Times New Roman" w:hAnsi="Times New Roman"/>
          <w:sz w:val="28"/>
          <w:szCs w:val="28"/>
        </w:rPr>
      </w:pPr>
    </w:p>
    <w:p w14:paraId="0F7A287F" w14:textId="77777777" w:rsidR="00A222D1" w:rsidRDefault="00A222D1" w:rsidP="00A222D1">
      <w:pPr>
        <w:spacing w:line="288" w:lineRule="auto"/>
        <w:jc w:val="both"/>
        <w:rPr>
          <w:rFonts w:ascii="Times New Roman" w:eastAsia="Times New Roman" w:hAnsi="Times New Roman"/>
          <w:sz w:val="28"/>
          <w:szCs w:val="28"/>
        </w:rPr>
      </w:pPr>
    </w:p>
    <w:p w14:paraId="5C705B23" w14:textId="77777777" w:rsidR="00A222D1" w:rsidRDefault="00A222D1" w:rsidP="00A222D1">
      <w:pPr>
        <w:spacing w:after="0" w:line="288" w:lineRule="auto"/>
        <w:jc w:val="both"/>
        <w:rPr>
          <w:rFonts w:ascii="Times New Roman" w:eastAsia="Times New Roman" w:hAnsi="Times New Roman"/>
          <w:sz w:val="28"/>
          <w:szCs w:val="28"/>
        </w:rPr>
      </w:pPr>
    </w:p>
    <w:p w14:paraId="5D654719" w14:textId="77777777" w:rsidR="00A222D1" w:rsidRDefault="00A222D1" w:rsidP="00A222D1">
      <w:pPr>
        <w:spacing w:after="0" w:line="288" w:lineRule="auto"/>
        <w:jc w:val="both"/>
        <w:rPr>
          <w:rFonts w:ascii="Times New Roman" w:eastAsia="Times New Roman" w:hAnsi="Times New Roman"/>
          <w:sz w:val="28"/>
          <w:szCs w:val="28"/>
        </w:rPr>
      </w:pPr>
    </w:p>
    <w:p w14:paraId="11656DD1" w14:textId="77777777" w:rsidR="00A222D1" w:rsidRDefault="00A222D1" w:rsidP="00A222D1">
      <w:pPr>
        <w:spacing w:after="0" w:line="288" w:lineRule="auto"/>
        <w:jc w:val="both"/>
        <w:rPr>
          <w:rFonts w:ascii="Times New Roman" w:eastAsia="Times New Roman" w:hAnsi="Times New Roman"/>
          <w:sz w:val="28"/>
          <w:szCs w:val="28"/>
        </w:rPr>
      </w:pPr>
    </w:p>
    <w:p w14:paraId="7B329555" w14:textId="77777777" w:rsidR="00A222D1" w:rsidRDefault="00A222D1" w:rsidP="00A222D1">
      <w:pPr>
        <w:spacing w:line="288" w:lineRule="auto"/>
        <w:jc w:val="both"/>
        <w:rPr>
          <w:rFonts w:eastAsia="Arial Unicode MS" w:cs="Arial Unicode MS"/>
          <w:sz w:val="28"/>
          <w:szCs w:val="28"/>
        </w:rPr>
      </w:pPr>
    </w:p>
    <w:p w14:paraId="5E97D6BD" w14:textId="77777777" w:rsidR="00A222D1" w:rsidRDefault="00A222D1" w:rsidP="00A222D1">
      <w:pPr>
        <w:spacing w:line="288" w:lineRule="auto"/>
        <w:jc w:val="center"/>
        <w:rPr>
          <w:rFonts w:ascii="Times New Roman" w:hAnsi="Times New Roman"/>
          <w:sz w:val="28"/>
          <w:szCs w:val="28"/>
        </w:rPr>
      </w:pPr>
    </w:p>
    <w:p w14:paraId="0215EA0E" w14:textId="77777777" w:rsidR="00A222D1" w:rsidRDefault="00A222D1" w:rsidP="00A222D1">
      <w:pPr>
        <w:spacing w:line="288" w:lineRule="auto"/>
        <w:jc w:val="center"/>
        <w:rPr>
          <w:rFonts w:ascii="Times New Roman" w:hAnsi="Times New Roman"/>
          <w:sz w:val="28"/>
          <w:szCs w:val="28"/>
        </w:rPr>
      </w:pPr>
    </w:p>
    <w:p w14:paraId="1DC0C2F3" w14:textId="77777777" w:rsidR="00A222D1" w:rsidRDefault="00A222D1" w:rsidP="00A222D1">
      <w:pPr>
        <w:spacing w:line="288" w:lineRule="auto"/>
        <w:jc w:val="center"/>
        <w:rPr>
          <w:rFonts w:ascii="Times New Roman" w:hAnsi="Times New Roman"/>
          <w:sz w:val="28"/>
          <w:szCs w:val="28"/>
        </w:rPr>
      </w:pPr>
    </w:p>
    <w:p w14:paraId="0703B009" w14:textId="77777777" w:rsidR="00A222D1" w:rsidRDefault="00A222D1" w:rsidP="00A222D1">
      <w:pPr>
        <w:spacing w:line="288" w:lineRule="auto"/>
        <w:jc w:val="center"/>
        <w:rPr>
          <w:rFonts w:ascii="Times New Roman" w:hAnsi="Times New Roman"/>
          <w:sz w:val="28"/>
          <w:szCs w:val="28"/>
        </w:rPr>
      </w:pPr>
    </w:p>
    <w:p w14:paraId="338505E3" w14:textId="77777777" w:rsidR="00A222D1" w:rsidRDefault="00A222D1" w:rsidP="00A222D1">
      <w:pPr>
        <w:spacing w:line="288" w:lineRule="auto"/>
        <w:jc w:val="center"/>
        <w:rPr>
          <w:rFonts w:ascii="Times New Roman" w:hAnsi="Times New Roman"/>
          <w:sz w:val="28"/>
          <w:szCs w:val="28"/>
        </w:rPr>
      </w:pPr>
      <w:r>
        <w:rPr>
          <w:rFonts w:ascii="Times New Roman" w:hAnsi="Times New Roman"/>
          <w:sz w:val="28"/>
          <w:szCs w:val="28"/>
        </w:rPr>
        <w:t>г.Тель-Авив</w:t>
      </w:r>
    </w:p>
    <w:p w14:paraId="113FAD49" w14:textId="77777777" w:rsidR="00A222D1" w:rsidRDefault="00A222D1" w:rsidP="00A222D1">
      <w:pPr>
        <w:spacing w:line="288" w:lineRule="auto"/>
        <w:jc w:val="center"/>
        <w:rPr>
          <w:rFonts w:ascii="Times New Roman" w:eastAsia="Times New Roman" w:hAnsi="Times New Roman"/>
          <w:sz w:val="28"/>
          <w:szCs w:val="28"/>
        </w:rPr>
      </w:pPr>
      <w:r>
        <w:rPr>
          <w:rFonts w:ascii="Times New Roman" w:hAnsi="Times New Roman"/>
          <w:sz w:val="28"/>
          <w:szCs w:val="28"/>
        </w:rPr>
        <w:t>2021 г.</w:t>
      </w:r>
    </w:p>
    <w:p w14:paraId="52E77880" w14:textId="77777777" w:rsidR="00A222D1" w:rsidRPr="00C85B16" w:rsidRDefault="00A222D1" w:rsidP="00A222D1">
      <w:pPr>
        <w:spacing w:after="0" w:line="23" w:lineRule="atLeast"/>
        <w:jc w:val="center"/>
        <w:rPr>
          <w:rFonts w:ascii="Times New Roman" w:hAnsi="Times New Roman"/>
          <w:b/>
          <w:sz w:val="10"/>
          <w:szCs w:val="10"/>
        </w:rPr>
      </w:pPr>
    </w:p>
    <w:p w14:paraId="15069C12" w14:textId="77777777" w:rsidR="00A222D1" w:rsidRDefault="00A222D1" w:rsidP="00A222D1">
      <w:pPr>
        <w:spacing w:after="0" w:line="23" w:lineRule="atLeast"/>
        <w:ind w:firstLine="567"/>
        <w:jc w:val="both"/>
        <w:rPr>
          <w:rFonts w:ascii="Times New Roman" w:hAnsi="Times New Roman"/>
          <w:sz w:val="28"/>
          <w:szCs w:val="28"/>
        </w:rPr>
      </w:pPr>
      <w:r>
        <w:rPr>
          <w:rFonts w:ascii="Times New Roman" w:eastAsia="Times New Roman" w:hAnsi="Times New Roman"/>
          <w:sz w:val="28"/>
          <w:szCs w:val="28"/>
        </w:rPr>
        <w:lastRenderedPageBreak/>
        <w:t xml:space="preserve">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программы А.Т.Смирнова, Б.О.Хренникова «Основы безопасности жизнедеятельности. Рабочие программы. Предметная линия учебников  </w:t>
      </w:r>
      <w:r>
        <w:rPr>
          <w:rFonts w:ascii="Times New Roman" w:hAnsi="Times New Roman"/>
          <w:sz w:val="28"/>
          <w:szCs w:val="28"/>
        </w:rPr>
        <w:t>под редакцией А.Т. Смирнова</w:t>
      </w:r>
      <w:r w:rsidRPr="008B0502">
        <w:rPr>
          <w:rFonts w:ascii="Times New Roman" w:hAnsi="Times New Roman"/>
          <w:sz w:val="28"/>
          <w:szCs w:val="28"/>
        </w:rPr>
        <w:t>.</w:t>
      </w:r>
      <w:r>
        <w:rPr>
          <w:rFonts w:ascii="Times New Roman" w:hAnsi="Times New Roman"/>
          <w:sz w:val="28"/>
          <w:szCs w:val="28"/>
        </w:rPr>
        <w:t xml:space="preserve"> 5-9 кл.», Просвещение, 2014 г.</w:t>
      </w:r>
    </w:p>
    <w:p w14:paraId="399E22A6" w14:textId="77777777" w:rsidR="00A222D1" w:rsidRPr="008B0502" w:rsidRDefault="00A222D1" w:rsidP="00A222D1">
      <w:pPr>
        <w:spacing w:after="0" w:line="23" w:lineRule="atLeast"/>
        <w:ind w:firstLine="567"/>
        <w:jc w:val="both"/>
        <w:rPr>
          <w:rFonts w:ascii="Times New Roman" w:hAnsi="Times New Roman"/>
          <w:sz w:val="28"/>
          <w:szCs w:val="28"/>
        </w:rPr>
      </w:pPr>
    </w:p>
    <w:p w14:paraId="02A4186B" w14:textId="77777777" w:rsidR="00A222D1" w:rsidRPr="003E67A0" w:rsidRDefault="00A222D1" w:rsidP="00A222D1">
      <w:pPr>
        <w:spacing w:after="0"/>
        <w:jc w:val="both"/>
        <w:rPr>
          <w:rFonts w:ascii="Times New Roman" w:eastAsia="Arial Unicode MS" w:hAnsi="Times New Roman" w:cs="Arial Unicode MS"/>
          <w:sz w:val="28"/>
          <w:szCs w:val="28"/>
        </w:rPr>
      </w:pPr>
      <w:r w:rsidRPr="003E67A0">
        <w:rPr>
          <w:rFonts w:ascii="Times New Roman" w:hAnsi="Times New Roman"/>
          <w:sz w:val="28"/>
          <w:szCs w:val="28"/>
        </w:rPr>
        <w:t>Количество часов на изучение предмета</w:t>
      </w:r>
    </w:p>
    <w:p w14:paraId="6C4979BD" w14:textId="77777777" w:rsidR="00A222D1" w:rsidRPr="003E67A0" w:rsidRDefault="00A222D1" w:rsidP="00A222D1">
      <w:pPr>
        <w:spacing w:after="0"/>
        <w:jc w:val="both"/>
        <w:rPr>
          <w:rFonts w:ascii="Times New Roman" w:hAnsi="Times New Roman"/>
          <w:sz w:val="28"/>
          <w:szCs w:val="28"/>
        </w:rPr>
      </w:pPr>
    </w:p>
    <w:tbl>
      <w:tblPr>
        <w:tblStyle w:val="1"/>
        <w:tblW w:w="0" w:type="auto"/>
        <w:tblLook w:val="04A0" w:firstRow="1" w:lastRow="0" w:firstColumn="1" w:lastColumn="0" w:noHBand="0" w:noVBand="1"/>
      </w:tblPr>
      <w:tblGrid>
        <w:gridCol w:w="5018"/>
        <w:gridCol w:w="5018"/>
      </w:tblGrid>
      <w:tr w:rsidR="00A222D1" w:rsidRPr="003E67A0" w14:paraId="24F83493" w14:textId="77777777" w:rsidTr="008D70C7">
        <w:tc>
          <w:tcPr>
            <w:tcW w:w="5018" w:type="dxa"/>
            <w:tcBorders>
              <w:top w:val="single" w:sz="4" w:space="0" w:color="auto"/>
              <w:left w:val="single" w:sz="4" w:space="0" w:color="auto"/>
              <w:bottom w:val="single" w:sz="4" w:space="0" w:color="auto"/>
              <w:right w:val="single" w:sz="4" w:space="0" w:color="auto"/>
            </w:tcBorders>
          </w:tcPr>
          <w:p w14:paraId="1BB07AA8" w14:textId="03A3406B" w:rsidR="00A222D1"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5 класс</w:t>
            </w:r>
          </w:p>
        </w:tc>
        <w:tc>
          <w:tcPr>
            <w:tcW w:w="5018" w:type="dxa"/>
            <w:tcBorders>
              <w:top w:val="single" w:sz="4" w:space="0" w:color="auto"/>
              <w:left w:val="single" w:sz="4" w:space="0" w:color="auto"/>
              <w:bottom w:val="single" w:sz="4" w:space="0" w:color="auto"/>
              <w:right w:val="single" w:sz="4" w:space="0" w:color="auto"/>
            </w:tcBorders>
          </w:tcPr>
          <w:p w14:paraId="5C5E33DB" w14:textId="3BCC5D3E" w:rsidR="00A222D1"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68</w:t>
            </w:r>
          </w:p>
        </w:tc>
      </w:tr>
      <w:tr w:rsidR="00A222D1" w:rsidRPr="003E67A0" w14:paraId="2A4AE798" w14:textId="77777777" w:rsidTr="008D70C7">
        <w:tc>
          <w:tcPr>
            <w:tcW w:w="5018" w:type="dxa"/>
            <w:tcBorders>
              <w:top w:val="single" w:sz="4" w:space="0" w:color="auto"/>
              <w:left w:val="single" w:sz="4" w:space="0" w:color="auto"/>
              <w:bottom w:val="single" w:sz="4" w:space="0" w:color="auto"/>
              <w:right w:val="single" w:sz="4" w:space="0" w:color="auto"/>
            </w:tcBorders>
          </w:tcPr>
          <w:p w14:paraId="50B4EF5C" w14:textId="708A48FE" w:rsidR="00A222D1"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6 класс</w:t>
            </w:r>
          </w:p>
        </w:tc>
        <w:tc>
          <w:tcPr>
            <w:tcW w:w="5018" w:type="dxa"/>
            <w:tcBorders>
              <w:top w:val="single" w:sz="4" w:space="0" w:color="auto"/>
              <w:left w:val="single" w:sz="4" w:space="0" w:color="auto"/>
              <w:bottom w:val="single" w:sz="4" w:space="0" w:color="auto"/>
              <w:right w:val="single" w:sz="4" w:space="0" w:color="auto"/>
            </w:tcBorders>
          </w:tcPr>
          <w:p w14:paraId="484F6E65" w14:textId="74876457" w:rsidR="00A222D1"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68</w:t>
            </w:r>
          </w:p>
        </w:tc>
      </w:tr>
      <w:tr w:rsidR="00A222D1" w:rsidRPr="003E67A0" w14:paraId="58C8F01B" w14:textId="77777777" w:rsidTr="008D70C7">
        <w:tc>
          <w:tcPr>
            <w:tcW w:w="5018" w:type="dxa"/>
            <w:tcBorders>
              <w:top w:val="single" w:sz="4" w:space="0" w:color="auto"/>
              <w:left w:val="single" w:sz="4" w:space="0" w:color="auto"/>
              <w:bottom w:val="single" w:sz="4" w:space="0" w:color="auto"/>
              <w:right w:val="single" w:sz="4" w:space="0" w:color="auto"/>
            </w:tcBorders>
            <w:hideMark/>
          </w:tcPr>
          <w:p w14:paraId="59D042B2" w14:textId="34C223C1" w:rsidR="00A222D1" w:rsidRPr="003E67A0"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7</w:t>
            </w:r>
            <w:r w:rsidRPr="003E67A0">
              <w:rPr>
                <w:rFonts w:ascii="Times New Roman" w:eastAsia="Times New Roman" w:hAnsi="Times New Roman"/>
                <w:sz w:val="28"/>
                <w:szCs w:val="28"/>
              </w:rPr>
              <w:t xml:space="preserve"> класс</w:t>
            </w:r>
          </w:p>
        </w:tc>
        <w:tc>
          <w:tcPr>
            <w:tcW w:w="5018" w:type="dxa"/>
            <w:tcBorders>
              <w:top w:val="single" w:sz="4" w:space="0" w:color="auto"/>
              <w:left w:val="single" w:sz="4" w:space="0" w:color="auto"/>
              <w:bottom w:val="single" w:sz="4" w:space="0" w:color="auto"/>
              <w:right w:val="single" w:sz="4" w:space="0" w:color="auto"/>
            </w:tcBorders>
            <w:hideMark/>
          </w:tcPr>
          <w:p w14:paraId="259B7AF6" w14:textId="1799B11B" w:rsidR="00A222D1" w:rsidRPr="003E67A0"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68</w:t>
            </w:r>
          </w:p>
        </w:tc>
      </w:tr>
      <w:tr w:rsidR="00A222D1" w:rsidRPr="003E67A0" w14:paraId="631DDDB5" w14:textId="77777777" w:rsidTr="008D70C7">
        <w:tc>
          <w:tcPr>
            <w:tcW w:w="5018" w:type="dxa"/>
            <w:tcBorders>
              <w:top w:val="single" w:sz="4" w:space="0" w:color="auto"/>
              <w:left w:val="single" w:sz="4" w:space="0" w:color="auto"/>
              <w:bottom w:val="single" w:sz="4" w:space="0" w:color="auto"/>
              <w:right w:val="single" w:sz="4" w:space="0" w:color="auto"/>
            </w:tcBorders>
            <w:hideMark/>
          </w:tcPr>
          <w:p w14:paraId="2FB01340" w14:textId="5767E98E" w:rsidR="00A222D1" w:rsidRPr="003E67A0" w:rsidRDefault="00A222D1" w:rsidP="008D70C7">
            <w:pPr>
              <w:jc w:val="both"/>
              <w:rPr>
                <w:rFonts w:ascii="Times New Roman" w:eastAsia="Times New Roman" w:hAnsi="Times New Roman"/>
                <w:sz w:val="28"/>
                <w:szCs w:val="28"/>
              </w:rPr>
            </w:pPr>
            <w:r>
              <w:rPr>
                <w:rFonts w:ascii="Times New Roman" w:eastAsia="Times New Roman" w:hAnsi="Times New Roman"/>
                <w:sz w:val="28"/>
                <w:szCs w:val="28"/>
              </w:rPr>
              <w:t>8</w:t>
            </w:r>
            <w:r w:rsidRPr="003E67A0">
              <w:rPr>
                <w:rFonts w:ascii="Times New Roman" w:eastAsia="Times New Roman" w:hAnsi="Times New Roman"/>
                <w:sz w:val="28"/>
                <w:szCs w:val="28"/>
              </w:rPr>
              <w:t xml:space="preserve"> класс</w:t>
            </w:r>
          </w:p>
        </w:tc>
        <w:tc>
          <w:tcPr>
            <w:tcW w:w="5018" w:type="dxa"/>
            <w:tcBorders>
              <w:top w:val="single" w:sz="4" w:space="0" w:color="auto"/>
              <w:left w:val="single" w:sz="4" w:space="0" w:color="auto"/>
              <w:bottom w:val="single" w:sz="4" w:space="0" w:color="auto"/>
              <w:right w:val="single" w:sz="4" w:space="0" w:color="auto"/>
            </w:tcBorders>
            <w:hideMark/>
          </w:tcPr>
          <w:p w14:paraId="10DF571E" w14:textId="3A158EFF" w:rsidR="00A222D1" w:rsidRPr="003E67A0" w:rsidRDefault="00044AF9" w:rsidP="008D70C7">
            <w:pPr>
              <w:jc w:val="both"/>
              <w:rPr>
                <w:rFonts w:ascii="Times New Roman" w:eastAsia="Times New Roman" w:hAnsi="Times New Roman"/>
                <w:sz w:val="28"/>
                <w:szCs w:val="28"/>
              </w:rPr>
            </w:pPr>
            <w:r>
              <w:rPr>
                <w:rFonts w:ascii="Times New Roman" w:eastAsia="Times New Roman" w:hAnsi="Times New Roman"/>
                <w:sz w:val="28"/>
                <w:szCs w:val="28"/>
              </w:rPr>
              <w:t>34</w:t>
            </w:r>
          </w:p>
        </w:tc>
      </w:tr>
      <w:tr w:rsidR="00A222D1" w:rsidRPr="003E67A0" w14:paraId="23518AAE" w14:textId="77777777" w:rsidTr="008D70C7">
        <w:tc>
          <w:tcPr>
            <w:tcW w:w="5018" w:type="dxa"/>
            <w:tcBorders>
              <w:top w:val="single" w:sz="4" w:space="0" w:color="auto"/>
              <w:left w:val="single" w:sz="4" w:space="0" w:color="auto"/>
              <w:bottom w:val="single" w:sz="4" w:space="0" w:color="auto"/>
              <w:right w:val="single" w:sz="4" w:space="0" w:color="auto"/>
            </w:tcBorders>
            <w:hideMark/>
          </w:tcPr>
          <w:p w14:paraId="0BCF515B" w14:textId="77777777" w:rsidR="00A222D1" w:rsidRPr="003E67A0" w:rsidRDefault="00A222D1" w:rsidP="008D70C7">
            <w:pPr>
              <w:jc w:val="both"/>
              <w:rPr>
                <w:rFonts w:ascii="Times New Roman" w:eastAsia="Times New Roman" w:hAnsi="Times New Roman"/>
                <w:b/>
                <w:bCs/>
                <w:sz w:val="28"/>
                <w:szCs w:val="28"/>
              </w:rPr>
            </w:pPr>
            <w:r w:rsidRPr="003E67A0">
              <w:rPr>
                <w:rFonts w:ascii="Times New Roman" w:eastAsia="Times New Roman" w:hAnsi="Times New Roman"/>
                <w:b/>
                <w:bCs/>
                <w:sz w:val="28"/>
                <w:szCs w:val="28"/>
              </w:rPr>
              <w:t>Итого</w:t>
            </w:r>
          </w:p>
        </w:tc>
        <w:tc>
          <w:tcPr>
            <w:tcW w:w="5018" w:type="dxa"/>
            <w:tcBorders>
              <w:top w:val="single" w:sz="4" w:space="0" w:color="auto"/>
              <w:left w:val="single" w:sz="4" w:space="0" w:color="auto"/>
              <w:bottom w:val="single" w:sz="4" w:space="0" w:color="auto"/>
              <w:right w:val="single" w:sz="4" w:space="0" w:color="auto"/>
            </w:tcBorders>
            <w:hideMark/>
          </w:tcPr>
          <w:p w14:paraId="2B70D96A" w14:textId="36A78983" w:rsidR="00A222D1" w:rsidRPr="003E67A0" w:rsidRDefault="00A222D1" w:rsidP="008D70C7">
            <w:pPr>
              <w:jc w:val="both"/>
              <w:rPr>
                <w:rFonts w:ascii="Times New Roman" w:eastAsia="Times New Roman" w:hAnsi="Times New Roman"/>
                <w:b/>
                <w:bCs/>
                <w:sz w:val="28"/>
                <w:szCs w:val="28"/>
              </w:rPr>
            </w:pPr>
            <w:r>
              <w:rPr>
                <w:rFonts w:ascii="Times New Roman" w:eastAsia="Times New Roman" w:hAnsi="Times New Roman"/>
                <w:b/>
                <w:bCs/>
                <w:sz w:val="28"/>
                <w:szCs w:val="28"/>
              </w:rPr>
              <w:t>2</w:t>
            </w:r>
            <w:r w:rsidR="00044AF9">
              <w:rPr>
                <w:rFonts w:ascii="Times New Roman" w:eastAsia="Times New Roman" w:hAnsi="Times New Roman"/>
                <w:b/>
                <w:bCs/>
                <w:sz w:val="28"/>
                <w:szCs w:val="28"/>
              </w:rPr>
              <w:t>38</w:t>
            </w:r>
          </w:p>
        </w:tc>
      </w:tr>
    </w:tbl>
    <w:p w14:paraId="1A3A3DDC" w14:textId="77777777" w:rsidR="00044AF9" w:rsidRDefault="00044AF9" w:rsidP="00AC4D63">
      <w:pPr>
        <w:spacing w:after="0" w:line="23" w:lineRule="atLeast"/>
        <w:ind w:firstLine="567"/>
        <w:jc w:val="both"/>
        <w:rPr>
          <w:rFonts w:ascii="Times New Roman" w:eastAsia="Times New Roman" w:hAnsi="Times New Roman" w:cs="Times New Roman"/>
          <w:b/>
          <w:bCs/>
          <w:sz w:val="28"/>
          <w:szCs w:val="28"/>
          <w:lang w:eastAsia="ru-RU"/>
        </w:rPr>
      </w:pPr>
    </w:p>
    <w:p w14:paraId="3B8A6A23" w14:textId="1BF99477" w:rsidR="00742C9F" w:rsidRPr="00AC4D63" w:rsidRDefault="00742C9F" w:rsidP="00AC4D63">
      <w:pPr>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Содержание курса </w:t>
      </w:r>
      <w:r w:rsidRPr="00AC4D63">
        <w:rPr>
          <w:rFonts w:ascii="Times New Roman" w:eastAsia="Times New Roman" w:hAnsi="Times New Roman" w:cs="Times New Roman"/>
          <w:sz w:val="28"/>
          <w:szCs w:val="28"/>
          <w:lang w:eastAsia="ru-RU"/>
        </w:rPr>
        <w:t xml:space="preserve">«Технология» </w:t>
      </w:r>
      <w:r w:rsidRPr="00AC4D63">
        <w:rPr>
          <w:rFonts w:ascii="Times New Roman" w:eastAsia="Times New Roman" w:hAnsi="Times New Roman" w:cs="Times New Roman"/>
          <w:color w:val="000000"/>
          <w:sz w:val="28"/>
          <w:szCs w:val="28"/>
          <w:lang w:eastAsia="ru-RU"/>
        </w:rPr>
        <w:t xml:space="preserve">определяется с учетом материально-технического обеспечения и учитывает интересы как девочек, так и мальчиков. В связи с </w:t>
      </w:r>
      <w:r w:rsidR="00044AF9">
        <w:rPr>
          <w:rFonts w:ascii="Times New Roman" w:eastAsia="Times New Roman" w:hAnsi="Times New Roman" w:cs="Times New Roman"/>
          <w:color w:val="000000"/>
          <w:sz w:val="28"/>
          <w:szCs w:val="28"/>
          <w:lang w:eastAsia="ru-RU"/>
        </w:rPr>
        <w:t>недостаточностью</w:t>
      </w:r>
      <w:r w:rsidRPr="00AC4D63">
        <w:rPr>
          <w:rFonts w:ascii="Times New Roman" w:eastAsia="Times New Roman" w:hAnsi="Times New Roman" w:cs="Times New Roman"/>
          <w:color w:val="000000"/>
          <w:sz w:val="28"/>
          <w:szCs w:val="28"/>
          <w:lang w:eastAsia="ru-RU"/>
        </w:rPr>
        <w:t xml:space="preserve"> материальной базы приоритет отдан разделу «информационные технологии», разделы «кулинария», «изделия из текстильных и поделочных материалов» и «технология ведения дома» изучаются ознакомительно.</w:t>
      </w:r>
    </w:p>
    <w:p w14:paraId="4816A29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color w:val="000000"/>
          <w:sz w:val="28"/>
          <w:szCs w:val="28"/>
          <w:lang w:eastAsia="ru-RU"/>
        </w:rPr>
        <w:t xml:space="preserve">В реализации программы основное место отводится модулю «Информационные технологии» для </w:t>
      </w:r>
      <w:r w:rsidRPr="00AC4D63">
        <w:rPr>
          <w:rFonts w:ascii="Times New Roman" w:eastAsia="Times New Roman" w:hAnsi="Times New Roman" w:cs="Times New Roman"/>
          <w:sz w:val="28"/>
          <w:szCs w:val="28"/>
          <w:lang w:eastAsia="ru-RU"/>
        </w:rPr>
        <w:t xml:space="preserve">изучения компьютерных технологий на неформальном уровне, однако достаточном для того, чтобы прошедший курс ученик смог самостоятельно использовать компьютер для решения основных учебно-практических задач, в том числе для осуществления проектной деятельности. </w:t>
      </w:r>
    </w:p>
    <w:p w14:paraId="25B38A61" w14:textId="77777777" w:rsidR="00044AF9" w:rsidRDefault="00044AF9" w:rsidP="00AC4D63">
      <w:pPr>
        <w:spacing w:after="0" w:line="23" w:lineRule="atLeast"/>
        <w:jc w:val="center"/>
        <w:rPr>
          <w:rFonts w:ascii="Times New Roman" w:eastAsia="Times New Roman" w:hAnsi="Times New Roman" w:cs="Times New Roman"/>
          <w:sz w:val="28"/>
          <w:szCs w:val="28"/>
          <w:lang w:eastAsia="ru-RU"/>
        </w:rPr>
      </w:pPr>
    </w:p>
    <w:p w14:paraId="3007D235" w14:textId="50C16103" w:rsidR="00AC4D63" w:rsidRPr="00D31831" w:rsidRDefault="00AC4D63" w:rsidP="00AC4D63">
      <w:pPr>
        <w:spacing w:after="0" w:line="23" w:lineRule="atLeast"/>
        <w:jc w:val="center"/>
        <w:rPr>
          <w:rFonts w:ascii="Times New Roman" w:hAnsi="Times New Roman"/>
          <w:b/>
          <w:sz w:val="28"/>
          <w:szCs w:val="28"/>
        </w:rPr>
      </w:pPr>
      <w:r w:rsidRPr="00D31831">
        <w:rPr>
          <w:rFonts w:ascii="Times New Roman" w:hAnsi="Times New Roman"/>
          <w:b/>
          <w:sz w:val="28"/>
          <w:szCs w:val="28"/>
        </w:rPr>
        <w:t>Планируемые результаты освоения учебного предмета.</w:t>
      </w:r>
    </w:p>
    <w:p w14:paraId="4B311737" w14:textId="77777777" w:rsidR="00AC4D63" w:rsidRPr="00AC4D63" w:rsidRDefault="00AC4D63" w:rsidP="00AC4D63">
      <w:pPr>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 </w:t>
      </w:r>
    </w:p>
    <w:p w14:paraId="03DF05F7" w14:textId="0A9C1236" w:rsidR="00AC4D63" w:rsidRPr="004A64EC" w:rsidRDefault="00AC4D63" w:rsidP="004A64EC">
      <w:pPr>
        <w:spacing w:after="0" w:line="23" w:lineRule="atLeast"/>
        <w:jc w:val="center"/>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Личностные результаты</w:t>
      </w:r>
      <w:r w:rsidR="004A64EC" w:rsidRPr="004A64EC">
        <w:rPr>
          <w:rFonts w:ascii="Times New Roman" w:eastAsia="Times New Roman" w:hAnsi="Times New Roman" w:cs="Times New Roman"/>
          <w:b/>
          <w:bCs/>
          <w:color w:val="000000"/>
          <w:sz w:val="28"/>
          <w:szCs w:val="28"/>
          <w:lang w:eastAsia="ru-RU"/>
        </w:rPr>
        <w:t>.</w:t>
      </w:r>
    </w:p>
    <w:p w14:paraId="35546748" w14:textId="6C57EAFE" w:rsidR="00AC4D63" w:rsidRPr="004A64EC" w:rsidRDefault="00AC4D63" w:rsidP="004A64EC">
      <w:pPr>
        <w:spacing w:after="0" w:line="23" w:lineRule="atLeast"/>
        <w:ind w:firstLine="567"/>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Патриотическое воспитание:</w:t>
      </w:r>
    </w:p>
    <w:p w14:paraId="020B07E2" w14:textId="3FE222BA" w:rsidR="00AC4D63" w:rsidRPr="00AC4D63" w:rsidRDefault="00AC4D63" w:rsidP="00AC4D63">
      <w:pPr>
        <w:pStyle w:val="a6"/>
        <w:numPr>
          <w:ilvl w:val="0"/>
          <w:numId w:val="13"/>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проявление интереса к истории и современному состоянию российской науки и технологии;</w:t>
      </w:r>
    </w:p>
    <w:p w14:paraId="7C3A0A97" w14:textId="7D803AC3" w:rsidR="00AC4D63" w:rsidRPr="00AC4D63" w:rsidRDefault="00AC4D63" w:rsidP="00AC4D63">
      <w:pPr>
        <w:pStyle w:val="a6"/>
        <w:numPr>
          <w:ilvl w:val="0"/>
          <w:numId w:val="13"/>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ценностное отношение к достижениям российских инженеров и учёных </w:t>
      </w:r>
    </w:p>
    <w:p w14:paraId="59B54A7A" w14:textId="77777777" w:rsidR="00AC4D63" w:rsidRPr="004A64EC" w:rsidRDefault="00AC4D63" w:rsidP="004A64EC">
      <w:pPr>
        <w:spacing w:after="0" w:line="23" w:lineRule="atLeast"/>
        <w:ind w:firstLine="567"/>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Гражданское и духовно-нравственное воспитание:</w:t>
      </w:r>
    </w:p>
    <w:p w14:paraId="1AF71266" w14:textId="45DCC891" w:rsidR="00AC4D63" w:rsidRPr="004A64EC" w:rsidRDefault="00AC4D63" w:rsidP="004A64EC">
      <w:pPr>
        <w:pStyle w:val="a6"/>
        <w:numPr>
          <w:ilvl w:val="0"/>
          <w:numId w:val="14"/>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14:paraId="138991FF" w14:textId="2C3613C8" w:rsidR="00AC4D63" w:rsidRPr="004A64EC" w:rsidRDefault="00AC4D63" w:rsidP="004A64EC">
      <w:pPr>
        <w:pStyle w:val="a6"/>
        <w:numPr>
          <w:ilvl w:val="0"/>
          <w:numId w:val="14"/>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осознание важности морально-этических принципов в деятельности, связанной с реализацией технологий;</w:t>
      </w:r>
    </w:p>
    <w:p w14:paraId="24AEDEEE" w14:textId="7976C673" w:rsidR="00AC4D63" w:rsidRPr="004A64EC" w:rsidRDefault="00AC4D63" w:rsidP="004A64EC">
      <w:pPr>
        <w:pStyle w:val="a6"/>
        <w:numPr>
          <w:ilvl w:val="0"/>
          <w:numId w:val="14"/>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освоение социальных норм и правил поведения, роли и формы социальной жизни в группах и сообществах, включая</w:t>
      </w:r>
      <w:r w:rsidR="004A64EC" w:rsidRPr="004A64EC">
        <w:rPr>
          <w:rFonts w:ascii="Times New Roman" w:eastAsia="Times New Roman" w:hAnsi="Times New Roman" w:cs="Times New Roman"/>
          <w:color w:val="000000"/>
          <w:sz w:val="28"/>
          <w:szCs w:val="28"/>
          <w:lang w:eastAsia="ru-RU"/>
        </w:rPr>
        <w:t xml:space="preserve"> </w:t>
      </w:r>
      <w:r w:rsidRPr="004A64EC">
        <w:rPr>
          <w:rFonts w:ascii="Times New Roman" w:eastAsia="Times New Roman" w:hAnsi="Times New Roman" w:cs="Times New Roman"/>
          <w:color w:val="000000"/>
          <w:sz w:val="28"/>
          <w:szCs w:val="28"/>
          <w:lang w:eastAsia="ru-RU"/>
        </w:rPr>
        <w:t>взрослые и социальные сообщества Эстетическое воспитание:</w:t>
      </w:r>
    </w:p>
    <w:p w14:paraId="63AB0B47" w14:textId="37A1F37D" w:rsidR="00AC4D63" w:rsidRPr="004A64EC" w:rsidRDefault="00AC4D63" w:rsidP="004A64EC">
      <w:pPr>
        <w:pStyle w:val="a6"/>
        <w:numPr>
          <w:ilvl w:val="0"/>
          <w:numId w:val="14"/>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восприятие эстетических качеств предметов труда;</w:t>
      </w:r>
    </w:p>
    <w:p w14:paraId="33DC9330" w14:textId="2DAD1DEB" w:rsidR="00AC4D63" w:rsidRPr="004A64EC" w:rsidRDefault="00AC4D63" w:rsidP="004A64EC">
      <w:pPr>
        <w:pStyle w:val="a6"/>
        <w:numPr>
          <w:ilvl w:val="0"/>
          <w:numId w:val="14"/>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умение создавать эстетически значимые изделия из различных материалов  </w:t>
      </w:r>
    </w:p>
    <w:p w14:paraId="30075D99" w14:textId="77777777" w:rsidR="00AC4D63" w:rsidRPr="004A64EC" w:rsidRDefault="00AC4D63" w:rsidP="004A64EC">
      <w:pPr>
        <w:spacing w:after="0" w:line="23" w:lineRule="atLeast"/>
        <w:ind w:firstLine="567"/>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Ценности научного познания и практической деятельности:</w:t>
      </w:r>
    </w:p>
    <w:p w14:paraId="259E8329" w14:textId="18066212" w:rsidR="00AC4D63" w:rsidRPr="004A64EC" w:rsidRDefault="00AC4D63" w:rsidP="004A64EC">
      <w:pPr>
        <w:pStyle w:val="a6"/>
        <w:numPr>
          <w:ilvl w:val="0"/>
          <w:numId w:val="15"/>
        </w:numPr>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осознание ценности науки как фундамента технологий;</w:t>
      </w:r>
    </w:p>
    <w:p w14:paraId="4D1A87CC" w14:textId="4310E80D" w:rsidR="00AC4D63" w:rsidRPr="004A64EC" w:rsidRDefault="00AC4D63" w:rsidP="004A64EC">
      <w:pPr>
        <w:pStyle w:val="a6"/>
        <w:numPr>
          <w:ilvl w:val="0"/>
          <w:numId w:val="15"/>
        </w:numPr>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lastRenderedPageBreak/>
        <w:t>развитие интереса к исследовательской деятельности, реализации на практике достижений науки</w:t>
      </w:r>
      <w:r w:rsidR="004A64EC" w:rsidRPr="004A64EC">
        <w:rPr>
          <w:rFonts w:ascii="Times New Roman" w:eastAsia="Times New Roman" w:hAnsi="Times New Roman" w:cs="Times New Roman"/>
          <w:color w:val="000000"/>
          <w:sz w:val="28"/>
          <w:szCs w:val="28"/>
          <w:lang w:eastAsia="ru-RU"/>
        </w:rPr>
        <w:t>.</w:t>
      </w:r>
      <w:r w:rsidRPr="004A64EC">
        <w:rPr>
          <w:rFonts w:ascii="Times New Roman" w:eastAsia="Times New Roman" w:hAnsi="Times New Roman" w:cs="Times New Roman"/>
          <w:color w:val="000000"/>
          <w:sz w:val="28"/>
          <w:szCs w:val="28"/>
          <w:lang w:eastAsia="ru-RU"/>
        </w:rPr>
        <w:t xml:space="preserve"> </w:t>
      </w:r>
    </w:p>
    <w:p w14:paraId="0DD87707" w14:textId="77777777" w:rsidR="00AC4D63" w:rsidRPr="004A64EC" w:rsidRDefault="00AC4D63" w:rsidP="004A64EC">
      <w:pPr>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Формирование культуры здоровья и эмоционального благополучия:</w:t>
      </w:r>
    </w:p>
    <w:p w14:paraId="445AF9D2" w14:textId="2936EF22" w:rsidR="00AC4D63" w:rsidRPr="004A64EC" w:rsidRDefault="00AC4D63" w:rsidP="004A64EC">
      <w:pPr>
        <w:pStyle w:val="a6"/>
        <w:numPr>
          <w:ilvl w:val="0"/>
          <w:numId w:val="15"/>
        </w:numPr>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14:paraId="5E10A1B5" w14:textId="537918BC" w:rsidR="004A64EC" w:rsidRPr="004A64EC" w:rsidRDefault="00AC4D63" w:rsidP="004A64EC">
      <w:pPr>
        <w:pStyle w:val="a6"/>
        <w:numPr>
          <w:ilvl w:val="0"/>
          <w:numId w:val="15"/>
        </w:numPr>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умение распознавать информационные угрозы и осуществлять защиту личности от этих угроз  </w:t>
      </w:r>
    </w:p>
    <w:p w14:paraId="712EC28E" w14:textId="7AA3195B" w:rsidR="00AC4D63" w:rsidRPr="004A64EC" w:rsidRDefault="00AC4D63" w:rsidP="004A64EC">
      <w:pPr>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Трудовое воспитание:</w:t>
      </w:r>
    </w:p>
    <w:p w14:paraId="29EAB68D" w14:textId="69610E1C" w:rsidR="00AC4D63" w:rsidRPr="004A64EC" w:rsidRDefault="00AC4D63" w:rsidP="004A64EC">
      <w:pPr>
        <w:pStyle w:val="a6"/>
        <w:numPr>
          <w:ilvl w:val="0"/>
          <w:numId w:val="15"/>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активное участие в решении возникающих практических задач из различных областей;</w:t>
      </w:r>
    </w:p>
    <w:p w14:paraId="2C6A0788" w14:textId="4F375743" w:rsidR="00AC4D63" w:rsidRPr="004A64EC" w:rsidRDefault="00AC4D63" w:rsidP="004A64EC">
      <w:pPr>
        <w:pStyle w:val="a6"/>
        <w:numPr>
          <w:ilvl w:val="0"/>
          <w:numId w:val="15"/>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умение ориентироваться в мире современных профессий Экологическое воспитание:</w:t>
      </w:r>
    </w:p>
    <w:p w14:paraId="7AAFAABE" w14:textId="4D86696B" w:rsidR="00AC4D63" w:rsidRPr="004A64EC" w:rsidRDefault="00AC4D63" w:rsidP="004A64EC">
      <w:pPr>
        <w:pStyle w:val="a6"/>
        <w:numPr>
          <w:ilvl w:val="0"/>
          <w:numId w:val="15"/>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воспитание бережного отношения к окружающей среде, понимание необходимости соблюдения баланса между природой и техносферой;</w:t>
      </w:r>
    </w:p>
    <w:p w14:paraId="40364005" w14:textId="3105CE5B" w:rsidR="00AC4D63" w:rsidRPr="004A64EC" w:rsidRDefault="00AC4D63" w:rsidP="004A64EC">
      <w:pPr>
        <w:pStyle w:val="a6"/>
        <w:numPr>
          <w:ilvl w:val="0"/>
          <w:numId w:val="15"/>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осознание пределов преобразовательной деятельности человека  </w:t>
      </w:r>
    </w:p>
    <w:p w14:paraId="5AF21231" w14:textId="77777777" w:rsidR="004A64EC" w:rsidRDefault="004A64EC" w:rsidP="00AC4D63">
      <w:pPr>
        <w:spacing w:after="0" w:line="23" w:lineRule="atLeast"/>
        <w:jc w:val="both"/>
        <w:rPr>
          <w:rFonts w:ascii="Times New Roman" w:eastAsia="Times New Roman" w:hAnsi="Times New Roman" w:cs="Times New Roman"/>
          <w:color w:val="000000"/>
          <w:sz w:val="28"/>
          <w:szCs w:val="28"/>
          <w:lang w:eastAsia="ru-RU"/>
        </w:rPr>
      </w:pPr>
    </w:p>
    <w:p w14:paraId="7C42E989" w14:textId="137FE9E6" w:rsidR="00AC4D63" w:rsidRPr="004A64EC" w:rsidRDefault="004A64EC" w:rsidP="004A64EC">
      <w:pPr>
        <w:spacing w:after="0" w:line="23" w:lineRule="atLeast"/>
        <w:jc w:val="center"/>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Метапредметные результаты.</w:t>
      </w:r>
    </w:p>
    <w:p w14:paraId="2E06384A" w14:textId="77777777" w:rsidR="00AC4D63" w:rsidRPr="00AC4D63" w:rsidRDefault="00AC4D63" w:rsidP="004A64EC">
      <w:pPr>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Освоение содержания предмета «Технология» в основной школе способствует достижению метапредметных результатов, в том числе:</w:t>
      </w:r>
    </w:p>
    <w:p w14:paraId="3FAA2AC0" w14:textId="77777777" w:rsidR="00AC4D63" w:rsidRPr="00AC4D63" w:rsidRDefault="00AC4D63" w:rsidP="004A64EC">
      <w:pPr>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Овладение универсальными познавательными действиями</w:t>
      </w:r>
    </w:p>
    <w:p w14:paraId="7E36E69B" w14:textId="77777777" w:rsidR="00AC4D63" w:rsidRPr="004A64EC" w:rsidRDefault="00AC4D63" w:rsidP="004A64EC">
      <w:pPr>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 xml:space="preserve">Базовые логические действия: </w:t>
      </w:r>
    </w:p>
    <w:p w14:paraId="1B39C6DD" w14:textId="0CEC49C5" w:rsidR="00AC4D63" w:rsidRPr="004A64EC" w:rsidRDefault="00AC4D63" w:rsidP="004A64EC">
      <w:pPr>
        <w:pStyle w:val="a6"/>
        <w:numPr>
          <w:ilvl w:val="0"/>
          <w:numId w:val="16"/>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выявлять и характеризовать существенные признаки природных и рукотворных объектов;</w:t>
      </w:r>
    </w:p>
    <w:p w14:paraId="128EDE2F" w14:textId="5FD6C994" w:rsidR="00AC4D63" w:rsidRPr="004A64EC" w:rsidRDefault="00AC4D63" w:rsidP="004A64EC">
      <w:pPr>
        <w:pStyle w:val="a6"/>
        <w:numPr>
          <w:ilvl w:val="0"/>
          <w:numId w:val="16"/>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устанавливать существенный признак классификации, основание для обобщения и сравнения;</w:t>
      </w:r>
    </w:p>
    <w:p w14:paraId="0DEE7902" w14:textId="4E0029C0" w:rsidR="00AC4D63" w:rsidRPr="004A64EC" w:rsidRDefault="00AC4D63" w:rsidP="004A64EC">
      <w:pPr>
        <w:pStyle w:val="a6"/>
        <w:numPr>
          <w:ilvl w:val="0"/>
          <w:numId w:val="16"/>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выявлять закономерности и противоречия в рассматриваемых фактах, данных и наблюдениях, относящихся к внешнему миру; </w:t>
      </w:r>
    </w:p>
    <w:p w14:paraId="10A50397" w14:textId="774E95AB" w:rsidR="00AC4D63" w:rsidRPr="004A64EC" w:rsidRDefault="00AC4D63" w:rsidP="004A64EC">
      <w:pPr>
        <w:pStyle w:val="a6"/>
        <w:numPr>
          <w:ilvl w:val="0"/>
          <w:numId w:val="16"/>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выявлять причинно-следственные связи при изучении природных явлений и процессов, а также процессов, происходящих в техносфере; </w:t>
      </w:r>
    </w:p>
    <w:p w14:paraId="258784BC" w14:textId="3300F627" w:rsidR="00AC4D63" w:rsidRPr="004A64EC" w:rsidRDefault="00AC4D63" w:rsidP="004A64EC">
      <w:pPr>
        <w:pStyle w:val="a6"/>
        <w:numPr>
          <w:ilvl w:val="0"/>
          <w:numId w:val="16"/>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самостоятельно выбирать способ решения поставленной задачи, используя для этого необходимые материалы, инструменты и технологии</w:t>
      </w:r>
      <w:r w:rsidR="004A64EC">
        <w:rPr>
          <w:rFonts w:ascii="Times New Roman" w:eastAsia="Times New Roman" w:hAnsi="Times New Roman" w:cs="Times New Roman"/>
          <w:color w:val="000000"/>
          <w:sz w:val="28"/>
          <w:szCs w:val="28"/>
          <w:lang w:eastAsia="ru-RU"/>
        </w:rPr>
        <w:t>.</w:t>
      </w:r>
      <w:r w:rsidRPr="004A64EC">
        <w:rPr>
          <w:rFonts w:ascii="Times New Roman" w:eastAsia="Times New Roman" w:hAnsi="Times New Roman" w:cs="Times New Roman"/>
          <w:color w:val="000000"/>
          <w:sz w:val="28"/>
          <w:szCs w:val="28"/>
          <w:lang w:eastAsia="ru-RU"/>
        </w:rPr>
        <w:t xml:space="preserve"> </w:t>
      </w:r>
    </w:p>
    <w:p w14:paraId="5AFBE1B5" w14:textId="77777777" w:rsidR="00AC4D63" w:rsidRPr="004A64EC" w:rsidRDefault="00AC4D63" w:rsidP="004A64EC">
      <w:pPr>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Базовые исследовательские действия:</w:t>
      </w:r>
    </w:p>
    <w:p w14:paraId="0C0ECC8D" w14:textId="46F01554"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w:t>
      </w:r>
    </w:p>
    <w:p w14:paraId="2EC9F100" w14:textId="036F0538"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формировать запросы к информационной системе с целью получения необходимой информации;</w:t>
      </w:r>
    </w:p>
    <w:p w14:paraId="142F542F" w14:textId="5527F6AE"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оценивать полноту, достоверность и актуальность полученной информации;</w:t>
      </w:r>
    </w:p>
    <w:p w14:paraId="76BD57FA" w14:textId="792F5A08"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опытным путём изучать свойства различных материалов; </w:t>
      </w:r>
    </w:p>
    <w:p w14:paraId="58E507E8" w14:textId="289DE988"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656D334F" w14:textId="4D14CD5D"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строить и оценивать модели объектов, явлений и процессов;</w:t>
      </w:r>
    </w:p>
    <w:p w14:paraId="6E6EFA57" w14:textId="2F94E1BC"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уметь создавать, применять и преобразовывать знаки и символы, модели и схемы для решения учебных и познавательных задач;</w:t>
      </w:r>
    </w:p>
    <w:p w14:paraId="3286DCC8" w14:textId="77777777"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уметь оценивать правильность выполнения учебной задачи, собственные возможности её решения;</w:t>
      </w:r>
    </w:p>
    <w:p w14:paraId="7AD0C430" w14:textId="7DA4BA24"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прогнозировать поведение технической системы, в том числе с учётом синергетических эффектов Работа с информацией:</w:t>
      </w:r>
    </w:p>
    <w:p w14:paraId="360355FB" w14:textId="3385F6E8"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lastRenderedPageBreak/>
        <w:t xml:space="preserve">выбирать форму представления информации в зависимости от поставленной задачи; </w:t>
      </w:r>
    </w:p>
    <w:p w14:paraId="3906516E" w14:textId="355DF7A0"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понимать различие между данными, информацией и знаниями;</w:t>
      </w:r>
    </w:p>
    <w:p w14:paraId="426EBB3B" w14:textId="70F18AB1"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владеть начальными навыками работы с «большими данными»; </w:t>
      </w:r>
    </w:p>
    <w:p w14:paraId="2D11B135" w14:textId="7D6292C5" w:rsidR="00AC4D63" w:rsidRPr="004A64EC" w:rsidRDefault="00AC4D63" w:rsidP="004A64EC">
      <w:pPr>
        <w:pStyle w:val="a6"/>
        <w:numPr>
          <w:ilvl w:val="0"/>
          <w:numId w:val="17"/>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владеть технологией трансформации данных в информацию, информации в знания </w:t>
      </w:r>
    </w:p>
    <w:p w14:paraId="1AC811E0" w14:textId="38858A35" w:rsidR="00AC4D63" w:rsidRPr="004A64EC" w:rsidRDefault="00AC4D63" w:rsidP="004A64EC">
      <w:pPr>
        <w:spacing w:after="0" w:line="23" w:lineRule="atLeast"/>
        <w:ind w:left="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Овладение универсальными учебными регулятивными действиями</w:t>
      </w:r>
      <w:r w:rsidR="004A64EC">
        <w:rPr>
          <w:rFonts w:ascii="Times New Roman" w:eastAsia="Times New Roman" w:hAnsi="Times New Roman" w:cs="Times New Roman"/>
          <w:b/>
          <w:bCs/>
          <w:color w:val="000000"/>
          <w:sz w:val="28"/>
          <w:szCs w:val="28"/>
          <w:lang w:eastAsia="ru-RU"/>
        </w:rPr>
        <w:t>.</w:t>
      </w:r>
    </w:p>
    <w:p w14:paraId="08628D21" w14:textId="77777777" w:rsidR="00AC4D63" w:rsidRPr="004A64EC" w:rsidRDefault="00AC4D63" w:rsidP="004A64EC">
      <w:pPr>
        <w:spacing w:after="0" w:line="23" w:lineRule="atLeast"/>
        <w:ind w:left="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 xml:space="preserve">Самоорганизация: </w:t>
      </w:r>
    </w:p>
    <w:p w14:paraId="47CCDACB" w14:textId="7613F4E2"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8F2733E" w14:textId="76A675F0"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83BCEAB" w14:textId="6B07717E"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делать выбор и брать ответственность за решение Самоконтроль (рефлексия):</w:t>
      </w:r>
    </w:p>
    <w:p w14:paraId="197431FE" w14:textId="1799F1FA"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давать адекватную оценку ситуации и предлагать план её изменения; </w:t>
      </w:r>
    </w:p>
    <w:p w14:paraId="19AE95C6" w14:textId="07E4B966"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объяснять причины достижения (недостижения) результатов преобразовательной деятельности; </w:t>
      </w:r>
    </w:p>
    <w:p w14:paraId="59B47EC1" w14:textId="6CA92CA8"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вносить необходимые коррективы в деятельность по решению задачи или по осуществлению проекта; </w:t>
      </w:r>
    </w:p>
    <w:p w14:paraId="7C6FAA4B" w14:textId="3123287C"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оценивать соответствие результата цели и условиям и при необходимости корректировать цель и процесс её достижения </w:t>
      </w:r>
    </w:p>
    <w:p w14:paraId="62E50CEF" w14:textId="77777777" w:rsidR="00AC4D63" w:rsidRPr="004A64EC" w:rsidRDefault="00AC4D63" w:rsidP="002B75A2">
      <w:pPr>
        <w:tabs>
          <w:tab w:val="left" w:pos="851"/>
        </w:tabs>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 xml:space="preserve">Принятие себя и других: </w:t>
      </w:r>
    </w:p>
    <w:p w14:paraId="082E1940" w14:textId="2CD4F5D7"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признавать своё право на ошибку при решении задач или при реализации проекта, такое же право другого на подобные ошибки </w:t>
      </w:r>
    </w:p>
    <w:p w14:paraId="6B8B595B" w14:textId="77777777" w:rsidR="00AC4D63" w:rsidRPr="004A64EC" w:rsidRDefault="00AC4D63" w:rsidP="002B75A2">
      <w:pPr>
        <w:tabs>
          <w:tab w:val="left" w:pos="851"/>
        </w:tabs>
        <w:spacing w:after="0" w:line="23" w:lineRule="atLeast"/>
        <w:ind w:left="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Овладение универсальными коммуникативными действиями.</w:t>
      </w:r>
    </w:p>
    <w:p w14:paraId="5BEFDF3C" w14:textId="77777777" w:rsidR="00AC4D63" w:rsidRPr="004A64EC" w:rsidRDefault="00AC4D63" w:rsidP="002B75A2">
      <w:pPr>
        <w:tabs>
          <w:tab w:val="left" w:pos="851"/>
        </w:tabs>
        <w:spacing w:after="0" w:line="23" w:lineRule="atLeast"/>
        <w:ind w:left="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 xml:space="preserve">Общение: </w:t>
      </w:r>
    </w:p>
    <w:p w14:paraId="1C53DF49" w14:textId="00E7F5F4"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 ходе обсуждения учебного материала, планирования и осуществления учебного проекта; </w:t>
      </w:r>
    </w:p>
    <w:p w14:paraId="58A9A8DE" w14:textId="5DD331A2"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 рамках публичного представления результатов проектной деятельности;</w:t>
      </w:r>
    </w:p>
    <w:p w14:paraId="7FC03312" w14:textId="0A240333" w:rsidR="00AC4D63"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 ходе совместного решения задачи с использованием облачных сервисов;</w:t>
      </w:r>
    </w:p>
    <w:p w14:paraId="34D93C55" w14:textId="229B7752" w:rsidR="004A64EC" w:rsidRPr="004A64EC" w:rsidRDefault="00AC4D63" w:rsidP="002B75A2">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в ходе общения с представителями других культур, в частности в социальных сетях  </w:t>
      </w:r>
    </w:p>
    <w:p w14:paraId="0B74455C" w14:textId="47AC377B" w:rsidR="00AC4D63" w:rsidRPr="004A64EC" w:rsidRDefault="00AC4D63" w:rsidP="004A64EC">
      <w:pPr>
        <w:spacing w:after="0" w:line="23" w:lineRule="atLeast"/>
        <w:ind w:firstLine="708"/>
        <w:jc w:val="both"/>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Совместная деятельность:</w:t>
      </w:r>
    </w:p>
    <w:p w14:paraId="06958BCE" w14:textId="413D5CAE"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понимать и использовать преимущества командной работы при реализации учебного проекта; </w:t>
      </w:r>
    </w:p>
    <w:p w14:paraId="322105D9" w14:textId="6A195B85"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понимать необходимость выработки знаково-символических средств как необходимого условия успешной проектной деятельности;</w:t>
      </w:r>
    </w:p>
    <w:p w14:paraId="37EA2F86" w14:textId="69D8F520"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уметь адекватно интерпретировать высказывания собеседника — участника совместной деятельности; </w:t>
      </w:r>
    </w:p>
    <w:p w14:paraId="2E2DEB6B" w14:textId="4340B779"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владеть навыками отстаивания своей точки зрения, используя при этом законы логики;</w:t>
      </w:r>
    </w:p>
    <w:p w14:paraId="32AD2324" w14:textId="2CB6007D"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уметь распознавать некорректную аргументацию  </w:t>
      </w:r>
    </w:p>
    <w:p w14:paraId="1E150F9D" w14:textId="77777777" w:rsidR="004A64EC" w:rsidRDefault="004A64EC" w:rsidP="00AC4D63">
      <w:pPr>
        <w:spacing w:after="0" w:line="23" w:lineRule="atLeast"/>
        <w:jc w:val="both"/>
        <w:rPr>
          <w:rFonts w:ascii="Times New Roman" w:eastAsia="Times New Roman" w:hAnsi="Times New Roman" w:cs="Times New Roman"/>
          <w:color w:val="000000"/>
          <w:sz w:val="28"/>
          <w:szCs w:val="28"/>
          <w:lang w:eastAsia="ru-RU"/>
        </w:rPr>
      </w:pPr>
    </w:p>
    <w:p w14:paraId="3729E98E" w14:textId="4583A15A" w:rsidR="00AC4D63" w:rsidRPr="004A64EC" w:rsidRDefault="004A64EC" w:rsidP="004A64EC">
      <w:pPr>
        <w:spacing w:after="0" w:line="23" w:lineRule="atLeast"/>
        <w:jc w:val="center"/>
        <w:rPr>
          <w:rFonts w:ascii="Times New Roman" w:eastAsia="Times New Roman" w:hAnsi="Times New Roman" w:cs="Times New Roman"/>
          <w:b/>
          <w:bCs/>
          <w:color w:val="000000"/>
          <w:sz w:val="28"/>
          <w:szCs w:val="28"/>
          <w:lang w:eastAsia="ru-RU"/>
        </w:rPr>
      </w:pPr>
      <w:r w:rsidRPr="004A64EC">
        <w:rPr>
          <w:rFonts w:ascii="Times New Roman" w:eastAsia="Times New Roman" w:hAnsi="Times New Roman" w:cs="Times New Roman"/>
          <w:b/>
          <w:bCs/>
          <w:color w:val="000000"/>
          <w:sz w:val="28"/>
          <w:szCs w:val="28"/>
          <w:lang w:eastAsia="ru-RU"/>
        </w:rPr>
        <w:t>Предметные результаты.</w:t>
      </w:r>
    </w:p>
    <w:p w14:paraId="5DF1BF61" w14:textId="77777777" w:rsidR="00AC4D63" w:rsidRPr="00AC4D63" w:rsidRDefault="00AC4D63" w:rsidP="004A64EC">
      <w:pPr>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lastRenderedPageBreak/>
        <w:t xml:space="preserve">По завершении обучения учащийся должен иметь сформированные образовательные результаты, соотнесённые с каждым из модулей  </w:t>
      </w:r>
    </w:p>
    <w:p w14:paraId="1E47E16E" w14:textId="19838A84" w:rsidR="00AC4D63" w:rsidRPr="00AC4D63" w:rsidRDefault="00AC4D63" w:rsidP="004A64EC">
      <w:pPr>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«Производство и технология» 5—6 </w:t>
      </w:r>
      <w:r w:rsidR="004A64EC">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469FEFBC" w14:textId="6665AA8A"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характеризовать роль техники и технологий для прогрессивного развития общества; </w:t>
      </w:r>
    </w:p>
    <w:p w14:paraId="00BCD0AC" w14:textId="654C6000"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характеризовать роль техники и технологий в цифровом социуме;</w:t>
      </w:r>
    </w:p>
    <w:p w14:paraId="669E1400" w14:textId="3E0BC11C"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выявлять причины и последствия развития техники и технологий;</w:t>
      </w:r>
    </w:p>
    <w:p w14:paraId="597222B6" w14:textId="63FC123B"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характеризовать виды современных технологий и определять перспективы их развития;</w:t>
      </w:r>
    </w:p>
    <w:p w14:paraId="0AAA75D7" w14:textId="58545113"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уметь строить учебную и практическую деятельность в соответствии со структурой технологии: этапами, операциями, действиями; </w:t>
      </w:r>
    </w:p>
    <w:p w14:paraId="487764CA" w14:textId="77777777"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научиться конструировать, оценивать и использовать модели в познавательной и практической деятельности; организовывать рабочее место в соответствии с требованиями безопасности;</w:t>
      </w:r>
    </w:p>
    <w:p w14:paraId="27626F41" w14:textId="50FE2304"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соблюдать правила безопасности;</w:t>
      </w:r>
    </w:p>
    <w:p w14:paraId="0652CA3D" w14:textId="35B73878"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использовать различные материалы (древесина, металлы и сплавы, полимеры, текстиль, сельскохозяйственная продукция);</w:t>
      </w:r>
    </w:p>
    <w:p w14:paraId="31252D6C" w14:textId="40923EF9"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уметь создавать, применять и преобразовывать знаки и символы, модели и схемы для решения учебных и производственных задач;</w:t>
      </w:r>
    </w:p>
    <w:p w14:paraId="7A4C68F7" w14:textId="4586AD39"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получить возможность научиться коллективно решать задачи с использованием облачных сервисов;</w:t>
      </w:r>
    </w:p>
    <w:p w14:paraId="6063B8AD" w14:textId="5AB04A95"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оперировать понятием «биотехнология»;</w:t>
      </w:r>
    </w:p>
    <w:p w14:paraId="6CB0A2E1" w14:textId="382A1F08"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классифицировать методы очистки воды, использовать фильтрование воды;</w:t>
      </w:r>
    </w:p>
    <w:p w14:paraId="4F65905E" w14:textId="42F534C5"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оперировать понятиями «биоэнергетика», «биометаногенез» </w:t>
      </w:r>
    </w:p>
    <w:p w14:paraId="06603F18" w14:textId="1A256C03" w:rsidR="00AC4D63" w:rsidRPr="004A64EC" w:rsidRDefault="00AC4D63" w:rsidP="004A64EC">
      <w:pPr>
        <w:spacing w:after="0" w:line="23" w:lineRule="atLeast"/>
        <w:ind w:firstLine="567"/>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7—9 </w:t>
      </w:r>
      <w:r w:rsidR="004A64EC" w:rsidRPr="004A64EC">
        <w:rPr>
          <w:rFonts w:ascii="Times New Roman" w:eastAsia="Times New Roman" w:hAnsi="Times New Roman" w:cs="Times New Roman"/>
          <w:color w:val="000000"/>
          <w:sz w:val="28"/>
          <w:szCs w:val="28"/>
          <w:lang w:eastAsia="ru-RU"/>
        </w:rPr>
        <w:t>классы</w:t>
      </w:r>
      <w:r w:rsidRPr="004A64EC">
        <w:rPr>
          <w:rFonts w:ascii="Times New Roman" w:eastAsia="Times New Roman" w:hAnsi="Times New Roman" w:cs="Times New Roman"/>
          <w:color w:val="000000"/>
          <w:sz w:val="28"/>
          <w:szCs w:val="28"/>
          <w:lang w:eastAsia="ru-RU"/>
        </w:rPr>
        <w:t>:</w:t>
      </w:r>
    </w:p>
    <w:p w14:paraId="35612023" w14:textId="28AD6950"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перечислять и характеризовать виды современных технологий;</w:t>
      </w:r>
    </w:p>
    <w:p w14:paraId="6A1A9CD4" w14:textId="1FADDAB6"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применять технологии для решения возникающих задач;</w:t>
      </w:r>
    </w:p>
    <w:p w14:paraId="19FF611C" w14:textId="6BAC37E1"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753D3ED1" w14:textId="48E8A2AE"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приводить примеры не только функциональных, но и эстетичных промышленных изделий;</w:t>
      </w:r>
    </w:p>
    <w:p w14:paraId="499FDB5A" w14:textId="1FB5D570"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овладеть информационно-когнитивными технологиями преобразования данных в информацию и информации в знание;</w:t>
      </w:r>
    </w:p>
    <w:p w14:paraId="14AED640" w14:textId="1DC9F691"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125E24D4" w14:textId="6804DA16"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оценивать области применения технологий, понимать их возможности и ограничения;</w:t>
      </w:r>
    </w:p>
    <w:p w14:paraId="40B788BF" w14:textId="1D2F6DCA"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оценивать условия применимости технологии с позиций экологической защищённости;</w:t>
      </w:r>
    </w:p>
    <w:p w14:paraId="5C05D5E9" w14:textId="3F939229"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получить возможность научиться модернизировать и создавать технологии обработки известных материалов;</w:t>
      </w:r>
    </w:p>
    <w:p w14:paraId="66EC3345" w14:textId="1B5AF614"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анализировать значимые для конкретного человека потребности;</w:t>
      </w:r>
    </w:p>
    <w:p w14:paraId="0E77BFED" w14:textId="0B9F262D"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перечислять и характеризовать продукты питания;</w:t>
      </w:r>
    </w:p>
    <w:p w14:paraId="6A207C54" w14:textId="77777777" w:rsidR="00AC4D63" w:rsidRPr="004A64EC" w:rsidRDefault="00AC4D63" w:rsidP="004A64EC">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4A64EC">
        <w:rPr>
          <w:rFonts w:ascii="Times New Roman" w:eastAsia="Times New Roman" w:hAnsi="Times New Roman" w:cs="Times New Roman"/>
          <w:color w:val="000000"/>
          <w:sz w:val="28"/>
          <w:szCs w:val="28"/>
          <w:lang w:eastAsia="ru-RU"/>
        </w:rPr>
        <w:t>перечислять виды и названия народных промыслов и ремёсел;</w:t>
      </w:r>
    </w:p>
    <w:p w14:paraId="7B4E98D3" w14:textId="2CD87A3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lastRenderedPageBreak/>
        <w:t>анализировать использование нанотехнологий в различных областях;</w:t>
      </w:r>
    </w:p>
    <w:p w14:paraId="1149CF97" w14:textId="07D6004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выявлять экологические проблемы;</w:t>
      </w:r>
    </w:p>
    <w:p w14:paraId="57AD8DEC" w14:textId="37D56B4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применять генеалогический метод;</w:t>
      </w:r>
    </w:p>
    <w:p w14:paraId="382A8E2C" w14:textId="1181413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анализировать роль прививок;</w:t>
      </w:r>
    </w:p>
    <w:p w14:paraId="539CF5FD" w14:textId="26AF73D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анализировать работу биодатчиков;</w:t>
      </w:r>
    </w:p>
    <w:p w14:paraId="4795DA1B" w14:textId="33FC7E1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анализировать микробиологические технологии, методы генной инженерии </w:t>
      </w:r>
    </w:p>
    <w:p w14:paraId="5ADD0690" w14:textId="66016E64" w:rsidR="00AC4D63" w:rsidRPr="00AC4D63" w:rsidRDefault="00AC4D63" w:rsidP="007313A0">
      <w:pPr>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«Технология обработки </w:t>
      </w:r>
      <w:r w:rsidR="007313A0" w:rsidRPr="00AC4D63">
        <w:rPr>
          <w:rFonts w:ascii="Times New Roman" w:eastAsia="Times New Roman" w:hAnsi="Times New Roman" w:cs="Times New Roman"/>
          <w:color w:val="000000"/>
          <w:sz w:val="28"/>
          <w:szCs w:val="28"/>
          <w:lang w:eastAsia="ru-RU"/>
        </w:rPr>
        <w:t>материалов и</w:t>
      </w:r>
      <w:r w:rsidRPr="00AC4D63">
        <w:rPr>
          <w:rFonts w:ascii="Times New Roman" w:eastAsia="Times New Roman" w:hAnsi="Times New Roman" w:cs="Times New Roman"/>
          <w:color w:val="000000"/>
          <w:sz w:val="28"/>
          <w:szCs w:val="28"/>
          <w:lang w:eastAsia="ru-RU"/>
        </w:rPr>
        <w:t xml:space="preserve"> пищевых продуктов» 5—6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6C51AA76" w14:textId="6756A10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познавательную и преобразовательную деятельность человека;</w:t>
      </w:r>
    </w:p>
    <w:p w14:paraId="14055D24" w14:textId="016BEAD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2CD2F3B0" w14:textId="241C685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33DB76F6" w14:textId="70DC64B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и характеризовать инструменты, приспособления и технологическое оборудование;</w:t>
      </w:r>
    </w:p>
    <w:p w14:paraId="056F94E9" w14:textId="5211B1C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активно использовать знания, полученные при изучении других учебных предметов, и сформированные универсальные учебные действия;</w:t>
      </w:r>
    </w:p>
    <w:p w14:paraId="24B06472" w14:textId="0BDD7B4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использовать инструменты, приспособления и технологическое оборудование;</w:t>
      </w:r>
    </w:p>
    <w:p w14:paraId="1E0A2CED" w14:textId="4ACE384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технологические операции с использованием ручных инструментов, приспособлений, технологического оборудования;</w:t>
      </w:r>
    </w:p>
    <w:p w14:paraId="076A4CD4" w14:textId="64525A4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использовать цифровые инструменты при изготовлении предметов из различных материалов;</w:t>
      </w:r>
    </w:p>
    <w:p w14:paraId="1412147F" w14:textId="465D549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технологические операции ручной обработки конструкционных материалов;</w:t>
      </w:r>
    </w:p>
    <w:p w14:paraId="14A8F773" w14:textId="0584058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применять ручные технологии обработки конструкционных материалов;</w:t>
      </w:r>
    </w:p>
    <w:p w14:paraId="3129A9CE" w14:textId="34D57EA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правильно хранить пищевые продукты; </w:t>
      </w:r>
    </w:p>
    <w:p w14:paraId="26641210" w14:textId="7D68F91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осуществлять механическую и тепловую обработку пищевых продуктов, сохраняя их пищевую ценность;</w:t>
      </w:r>
    </w:p>
    <w:p w14:paraId="6815BB90" w14:textId="3F284C6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выбирать продукты, инструменты и оборудование для приготовления блюда;</w:t>
      </w:r>
    </w:p>
    <w:p w14:paraId="24C975A8"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осуществлять доступными средствами контроль качества блюда;</w:t>
      </w:r>
    </w:p>
    <w:p w14:paraId="5FB3688C"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проектировать интерьер помещения с использованием про граммных сервисов; </w:t>
      </w:r>
    </w:p>
    <w:p w14:paraId="00BEBDBF" w14:textId="0807167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составлять последовательность выполнения технологических операций для изготовления швейных изделий;</w:t>
      </w:r>
    </w:p>
    <w:p w14:paraId="3081F7AB" w14:textId="12F54B9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строить чертежи простых швейных изделий;</w:t>
      </w:r>
    </w:p>
    <w:p w14:paraId="05072634" w14:textId="6761A57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выбирать материалы, инструменты и оборудование для выполнения швейных работ;</w:t>
      </w:r>
    </w:p>
    <w:p w14:paraId="7E515804" w14:textId="2815964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художественное оформление швейных изделий;</w:t>
      </w:r>
    </w:p>
    <w:p w14:paraId="11AA7FB7" w14:textId="5F32152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выделять свойства наноструктур;</w:t>
      </w:r>
    </w:p>
    <w:p w14:paraId="54F23AB7" w14:textId="1F62555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приводить примеры наноструктур, их использования в технологиях;</w:t>
      </w:r>
    </w:p>
    <w:p w14:paraId="6BC350E6" w14:textId="68281D5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познакомиться с физическими основ</w:t>
      </w:r>
      <w:r w:rsidR="007313A0">
        <w:rPr>
          <w:rFonts w:ascii="Times New Roman" w:eastAsia="Times New Roman" w:hAnsi="Times New Roman" w:cs="Times New Roman"/>
          <w:color w:val="000000"/>
          <w:sz w:val="28"/>
          <w:szCs w:val="28"/>
          <w:lang w:eastAsia="ru-RU"/>
        </w:rPr>
        <w:t>ами</w:t>
      </w:r>
      <w:r w:rsidRPr="007313A0">
        <w:rPr>
          <w:rFonts w:ascii="Times New Roman" w:eastAsia="Times New Roman" w:hAnsi="Times New Roman" w:cs="Times New Roman"/>
          <w:color w:val="000000"/>
          <w:sz w:val="28"/>
          <w:szCs w:val="28"/>
          <w:lang w:eastAsia="ru-RU"/>
        </w:rPr>
        <w:t xml:space="preserve"> нанотехнологий и их использованием для конструирования новых материалов </w:t>
      </w:r>
    </w:p>
    <w:p w14:paraId="3F038044" w14:textId="472BA7CA" w:rsidR="00AC4D63" w:rsidRPr="00AC4D63" w:rsidRDefault="00AC4D63" w:rsidP="007313A0">
      <w:pPr>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7—9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045C7C29" w14:textId="70D0BE0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освоить основные этапы создания проектов от идеи до презентации и использования полученных результатов;</w:t>
      </w:r>
    </w:p>
    <w:p w14:paraId="6B13E0FF" w14:textId="1316337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научиться использовать программные сервисы для поддержки проектной деятельности;</w:t>
      </w:r>
    </w:p>
    <w:p w14:paraId="74AB8800" w14:textId="55C0FC8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lastRenderedPageBreak/>
        <w:t xml:space="preserve">проводить необходимые опыты по исследованию свойств материалов; </w:t>
      </w:r>
    </w:p>
    <w:p w14:paraId="738D6175" w14:textId="67A4858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выбирать инструменты и оборудование, необходимые для изготовления выбранного изделия по данной технологии; </w:t>
      </w:r>
    </w:p>
    <w:p w14:paraId="11E0B048" w14:textId="2DA39EF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применять технологии механической обработки конструкционных материалов;</w:t>
      </w:r>
    </w:p>
    <w:p w14:paraId="73D7677C" w14:textId="7916BE3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осуществлять доступными средствами контроль качества изготавливаемого изделия, находить и устранять допущенные дефекты;</w:t>
      </w:r>
    </w:p>
    <w:p w14:paraId="29A9FC21" w14:textId="788C960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виды и назначение методов получения и преобразования конструкционных и текстильных материалов;</w:t>
      </w:r>
    </w:p>
    <w:p w14:paraId="793A5008" w14:textId="4463839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конструировать модели различных объектов и использовать их в практической деятельности;</w:t>
      </w:r>
    </w:p>
    <w:p w14:paraId="4D1D3F23" w14:textId="38BC595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конструировать модели машин и механизмов;</w:t>
      </w:r>
    </w:p>
    <w:p w14:paraId="760C01D8" w14:textId="2CBBAFB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изготавливать изделие из конструкционных или поделочных материалов;</w:t>
      </w:r>
    </w:p>
    <w:p w14:paraId="45AFBD65" w14:textId="37504B1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готовить кулинарные блюда в соответствии с известными технологиями;</w:t>
      </w:r>
    </w:p>
    <w:p w14:paraId="0201A456" w14:textId="1E5E25E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декоративно-прикладную обработку материалов;</w:t>
      </w:r>
    </w:p>
    <w:p w14:paraId="140A2626" w14:textId="1CE1A3C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художественное оформление изделий;</w:t>
      </w:r>
    </w:p>
    <w:p w14:paraId="64664E68"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создавать художественный образ и воплощать его в продук те; </w:t>
      </w:r>
    </w:p>
    <w:p w14:paraId="43DACB04" w14:textId="1754E95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строить чертежи швейных изделий;</w:t>
      </w:r>
    </w:p>
    <w:p w14:paraId="3BAB2D1F" w14:textId="2F88F64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выбирать материалы, инструменты и оборудование для выполнения швейных работ;</w:t>
      </w:r>
    </w:p>
    <w:p w14:paraId="30EEE1D8" w14:textId="345D517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применять основные приёмы и навыки решения изобретательских задач;</w:t>
      </w:r>
    </w:p>
    <w:p w14:paraId="575ADE4E" w14:textId="7B0C3C1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получить возможность научиться применять принципы ТРИЗ для решения технических задач; </w:t>
      </w:r>
    </w:p>
    <w:p w14:paraId="540F3113" w14:textId="1F6A3F1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презентовать изделие (продукт);</w:t>
      </w:r>
    </w:p>
    <w:p w14:paraId="65DA7E77" w14:textId="4A02E4D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называть и характеризовать современные и перспективные технологии производства и обработки материалов;</w:t>
      </w:r>
    </w:p>
    <w:p w14:paraId="0A328FE6" w14:textId="6C12E32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узнать о современных цифровых технологиях, их возможностях и ограничениях;</w:t>
      </w:r>
    </w:p>
    <w:p w14:paraId="50C716E9" w14:textId="2BA0319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выявлять потребности современной техники в умных материалах;</w:t>
      </w:r>
    </w:p>
    <w:p w14:paraId="00C6D6DE" w14:textId="3B9B6E8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14:paraId="672DBD8A" w14:textId="54EB465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различать аллотропные соединения углерода, приводить примеры использования аллотропных соединений углерода;</w:t>
      </w:r>
    </w:p>
    <w:p w14:paraId="60CD4E7E" w14:textId="60F684F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мир профессий, связанных с изучаемыми технологиями, их востребованность на рынке труда;</w:t>
      </w:r>
    </w:p>
    <w:p w14:paraId="3F492AA4" w14:textId="6C58FB1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осуществлять изготовление субъективно нового продукта, опираясь на общую технологическую схему; </w:t>
      </w:r>
    </w:p>
    <w:p w14:paraId="74F59A82" w14:textId="2CA63E2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оценивать пределы применимости данной технологии, в том числе с экономических и экологических позиций  </w:t>
      </w:r>
    </w:p>
    <w:p w14:paraId="0D3571A1" w14:textId="6C458401" w:rsidR="00AC4D63" w:rsidRPr="00AC4D63" w:rsidRDefault="00AC4D63" w:rsidP="007313A0">
      <w:pPr>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«Робототехника» 5—6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5654DF77" w14:textId="41E6157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110DB7FE" w14:textId="32D2873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565843FE" w14:textId="519A350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и характеризовать роботов по видам и назначению;</w:t>
      </w:r>
    </w:p>
    <w:p w14:paraId="1335545F" w14:textId="23F1248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знать и уметь применять основные законы робототехники;</w:t>
      </w:r>
    </w:p>
    <w:p w14:paraId="7FF285F7" w14:textId="7513712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конструировать и программировать движущиеся модели;</w:t>
      </w:r>
    </w:p>
    <w:p w14:paraId="160A638C" w14:textId="05EA1AF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lastRenderedPageBreak/>
        <w:t xml:space="preserve">получить возможность сформировать навыки моделирования машин и механизмов с помощью робототехнического конструктора; </w:t>
      </w:r>
    </w:p>
    <w:p w14:paraId="2799AD6E"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владеть навыками моделирования машин и механизмов с помощью робототехнического конструктора; </w:t>
      </w:r>
    </w:p>
    <w:p w14:paraId="6B668796" w14:textId="5070CB8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владеть навыками индивидуальной и коллективной деятель ности, направленной на создание робототехнического продукта </w:t>
      </w:r>
    </w:p>
    <w:p w14:paraId="576C7C2D" w14:textId="17EBD83F" w:rsidR="00AC4D63" w:rsidRPr="00AC4D63" w:rsidRDefault="00AC4D63" w:rsidP="007313A0">
      <w:pPr>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7—8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77E4BFC2" w14:textId="4DD3A97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конструировать и моделировать робототехнические системы;</w:t>
      </w:r>
    </w:p>
    <w:p w14:paraId="1D9D6785" w14:textId="4C198DD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уметь использовать визуальный язык программирования роботов;</w:t>
      </w:r>
    </w:p>
    <w:p w14:paraId="3A991E7A" w14:textId="0B62D60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реализовывать полный цикл создания робота;</w:t>
      </w:r>
    </w:p>
    <w:p w14:paraId="1F32FAE6" w14:textId="69BAC15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программировать действие учебного робота-манипулятора со сменными модулями для обучения работе с производственным оборудованием;</w:t>
      </w:r>
    </w:p>
    <w:p w14:paraId="01D01576" w14:textId="3C97C97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программировать работу модели роботизированной производственной линии; </w:t>
      </w:r>
    </w:p>
    <w:p w14:paraId="26D4036B" w14:textId="2618060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управлять движущимися моделями в компьютерно-управляемых средах;</w:t>
      </w:r>
    </w:p>
    <w:p w14:paraId="2E93F884" w14:textId="02AB74A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управлять системой учебных роботов-манипуляторов;</w:t>
      </w:r>
    </w:p>
    <w:p w14:paraId="7DB1A5DC" w14:textId="06A6590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уметь осуществлять робототехнические проекты;</w:t>
      </w:r>
    </w:p>
    <w:p w14:paraId="2334D4D2" w14:textId="36B108E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презентовать изделие;</w:t>
      </w:r>
    </w:p>
    <w:p w14:paraId="3CD54558" w14:textId="40B0583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характеризовать мир профессий, связанных с изучаемыми технологиями, их востребованность на рынке труда </w:t>
      </w:r>
    </w:p>
    <w:p w14:paraId="5CD21EA1" w14:textId="4C37D374" w:rsidR="00AC4D63" w:rsidRPr="00AC4D63" w:rsidRDefault="00AC4D63" w:rsidP="007313A0">
      <w:pPr>
        <w:tabs>
          <w:tab w:val="left" w:pos="851"/>
        </w:tabs>
        <w:spacing w:after="0" w:line="23" w:lineRule="atLeast"/>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«ЗD-моделирование, прототипирование и макетирование» 7—9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03EDE248" w14:textId="600A990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580E84D3" w14:textId="119D84AD"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400A73FC" w14:textId="62F7A03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14:paraId="6C106283" w14:textId="50CB114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создавать 3D-модели, используя программное обеспечение;</w:t>
      </w:r>
    </w:p>
    <w:p w14:paraId="4BA01EDF" w14:textId="19620DA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устанавливать адекватность модели объекту и целям моделирования; </w:t>
      </w:r>
    </w:p>
    <w:p w14:paraId="58CD1E69" w14:textId="61B2C97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проводить анализ и модернизацию компьютерной модели; </w:t>
      </w:r>
    </w:p>
    <w:p w14:paraId="50149456" w14:textId="22E78F2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изготавливать прототипы с использованием ЗD-принтера;</w:t>
      </w:r>
    </w:p>
    <w:p w14:paraId="408B7A30" w14:textId="286AC7F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получить возможность изготавливать изделия с помощью лазерного гравера; </w:t>
      </w:r>
    </w:p>
    <w:p w14:paraId="41DB6033"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модернизировать прототип в соответствии с поставленной задачей;</w:t>
      </w:r>
    </w:p>
    <w:p w14:paraId="1806596D"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презентовать изделие;</w:t>
      </w:r>
    </w:p>
    <w:p w14:paraId="46A1565B" w14:textId="23864CE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называть виды макетов и их назначение;</w:t>
      </w:r>
    </w:p>
    <w:p w14:paraId="367ABDE5" w14:textId="72415BF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создавать макеты различных видов;</w:t>
      </w:r>
    </w:p>
    <w:p w14:paraId="1DD3D60E" w14:textId="5072CE7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развёртку и соединять фрагменты макета;</w:t>
      </w:r>
    </w:p>
    <w:p w14:paraId="62C7A516" w14:textId="5F6808F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сборку деталей макета;</w:t>
      </w:r>
    </w:p>
    <w:p w14:paraId="20151A35" w14:textId="352BF19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освоить программные сервисы создания макетов;</w:t>
      </w:r>
    </w:p>
    <w:p w14:paraId="649B153B" w14:textId="71E0519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разрабатывать графическую документацию;</w:t>
      </w:r>
    </w:p>
    <w:p w14:paraId="2C8A5832" w14:textId="5C0D39F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на основе анализа и испытания прототипа осуществлять модификацию механизмов для получения заданного результата; </w:t>
      </w:r>
    </w:p>
    <w:p w14:paraId="52662EE2" w14:textId="176AD9D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характеризовать мир профессий, связанных с изучаемыми технологиями, их востребованность на рынке труда </w:t>
      </w:r>
    </w:p>
    <w:p w14:paraId="35218133" w14:textId="66BDB3A6" w:rsidR="00AC4D63" w:rsidRPr="00AC4D63" w:rsidRDefault="00AC4D63" w:rsidP="007313A0">
      <w:pPr>
        <w:tabs>
          <w:tab w:val="left" w:pos="851"/>
        </w:tabs>
        <w:spacing w:after="0" w:line="23" w:lineRule="atLeast"/>
        <w:ind w:firstLine="708"/>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«Компьютерная графика, черчение» 8—9 </w:t>
      </w:r>
      <w:r w:rsidR="007313A0">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616646FC" w14:textId="79335A0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2BBE1A00" w14:textId="4210B6D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36F82D6B" w14:textId="16437E9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lastRenderedPageBreak/>
        <w:t>понимать смысл условных графических обозначений, создавать с их помощью графические тексты;</w:t>
      </w:r>
    </w:p>
    <w:p w14:paraId="69F33D48" w14:textId="365D60CB"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владеть ручными способами вычерчивания чертежей, эскизов и технических рисунков деталей;</w:t>
      </w:r>
    </w:p>
    <w:p w14:paraId="3382E413" w14:textId="37572D1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владеть автоматизированными способами вычерчивания чертежей, эскизов и технических рисунков;</w:t>
      </w:r>
    </w:p>
    <w:p w14:paraId="3F747C7A" w14:textId="2669303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уметь читать чертежи деталей и осуществлять расчёты по чертежам;</w:t>
      </w:r>
    </w:p>
    <w:p w14:paraId="72D82A69" w14:textId="2C6C2AB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69DFF308" w14:textId="4CAF7BC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овладевать средствами и формами графического отображения объектов или процессов, правилами выполнения графической документации; </w:t>
      </w:r>
    </w:p>
    <w:p w14:paraId="4F7B6188" w14:textId="032D791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использовать технологию формообразования для конструирования 3D-модели;</w:t>
      </w:r>
    </w:p>
    <w:p w14:paraId="4B598043" w14:textId="028A0B8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оформлять конструкторскую документацию, в том числе с использованием систем автоматизированного проектирования (САПР); презентовать изделие; характеризовать мир профессий, связанных с изучаемыми технологиями, их востребованность на рынке труда </w:t>
      </w:r>
    </w:p>
    <w:p w14:paraId="439A6CB9" w14:textId="75135176" w:rsidR="00AC4D63" w:rsidRPr="00AC4D63" w:rsidRDefault="00AC4D63" w:rsidP="007313A0">
      <w:pPr>
        <w:tabs>
          <w:tab w:val="left" w:pos="851"/>
        </w:tabs>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«Автоматизированные системы» 7—9 </w:t>
      </w:r>
      <w:r w:rsidR="006C4C1E">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1649BBA4" w14:textId="04E8A35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25B05287" w14:textId="6BCF300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785AD79C" w14:textId="067205D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получить возможность научиться исследовать схему управления техническими системами; </w:t>
      </w:r>
    </w:p>
    <w:p w14:paraId="500E8251" w14:textId="5F57345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осуществлять управление учебными техническими системами; </w:t>
      </w:r>
    </w:p>
    <w:p w14:paraId="57AA4700" w14:textId="2F7EE32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автоматические и автоматизированные системы;</w:t>
      </w:r>
    </w:p>
    <w:p w14:paraId="3A72A238" w14:textId="31DC9C2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проектировать автоматизированные системы;</w:t>
      </w:r>
    </w:p>
    <w:p w14:paraId="5AC6024D" w14:textId="775EF68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конструировать автоматизированные системы;</w:t>
      </w:r>
    </w:p>
    <w:p w14:paraId="79533A82" w14:textId="1124970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использования учебного робота-манипулятора со сменными модулями для моделирования производственного процесса;</w:t>
      </w:r>
    </w:p>
    <w:p w14:paraId="08F874B5" w14:textId="43C19B83"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пользоваться учебным роботом-манипулятором со сменными модулями для моделирования производственного процесса; </w:t>
      </w:r>
    </w:p>
    <w:p w14:paraId="3EA1F163" w14:textId="7577D97D"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использовать мобильные приложения для управления устройствами;</w:t>
      </w:r>
    </w:p>
    <w:p w14:paraId="65B62E31" w14:textId="11DF75A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осуществлять управление учебной социально-экономической системой (например, в рамках проекта «Школьная фирма»);</w:t>
      </w:r>
    </w:p>
    <w:p w14:paraId="1916F5BB" w14:textId="44B0D75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презентовать изделие;</w:t>
      </w:r>
    </w:p>
    <w:p w14:paraId="20DDB7F0" w14:textId="4F41F86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мир профессий, связанных с изучаемыми технологиями, их востребованность на рынке труда;</w:t>
      </w:r>
    </w:p>
    <w:p w14:paraId="74E64415" w14:textId="30E2579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распознавать способы хранения и производства электроэнергии;</w:t>
      </w:r>
    </w:p>
    <w:p w14:paraId="40CEC7EC" w14:textId="7645FD3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типы передачи электроэнергии;</w:t>
      </w:r>
    </w:p>
    <w:p w14:paraId="57D890F5" w14:textId="7610E36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понимать принцип сборки электрических схем;</w:t>
      </w:r>
    </w:p>
    <w:p w14:paraId="2A3DFA3F" w14:textId="00F0C2F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выполнять сборку электрических схем;</w:t>
      </w:r>
    </w:p>
    <w:p w14:paraId="26B6044D" w14:textId="2F73F11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определять результат работы электрической схемы при использовании различных элементов;</w:t>
      </w:r>
    </w:p>
    <w:p w14:paraId="2FCFC767" w14:textId="0DF3FEA2"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понимать, как применяются элементы электрической цепи в бытовых приборах;</w:t>
      </w:r>
    </w:p>
    <w:p w14:paraId="5121948E" w14:textId="647C499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различать последовательное и параллельное соединения резисторов;</w:t>
      </w:r>
    </w:p>
    <w:p w14:paraId="104CF922" w14:textId="7777777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lastRenderedPageBreak/>
        <w:t>различать аналоговую и цифровую схемотехнику; программировать простое «умное» устройство с заданными характеристиками;</w:t>
      </w:r>
    </w:p>
    <w:p w14:paraId="7F3FF1B2" w14:textId="579F7EF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различать особенности современных датчиков, применять в реальных задачах;</w:t>
      </w:r>
    </w:p>
    <w:p w14:paraId="5328440E" w14:textId="2B675E5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составлять несложные алгоритмы управления умного дома </w:t>
      </w:r>
    </w:p>
    <w:p w14:paraId="4AC7B9CE" w14:textId="4D470169" w:rsidR="00AC4D63" w:rsidRPr="00AC4D63" w:rsidRDefault="00AC4D63" w:rsidP="007313A0">
      <w:pPr>
        <w:tabs>
          <w:tab w:val="left" w:pos="851"/>
        </w:tabs>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«Животноводство» 7—8 </w:t>
      </w:r>
      <w:r w:rsidR="006C4C1E">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2BF6D268" w14:textId="5C68519D"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безопасности;6 организовывать рабочее место в соответствии с требованиями безопасности;</w:t>
      </w:r>
    </w:p>
    <w:p w14:paraId="36F29967" w14:textId="290FD7D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основные направления животноводства;</w:t>
      </w:r>
    </w:p>
    <w:p w14:paraId="13F3D20C" w14:textId="5FD82AD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особенности основных видов сельскохозяйственных животных своего региона;</w:t>
      </w:r>
    </w:p>
    <w:p w14:paraId="0BCDD0BB" w14:textId="02F0953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описывать полный технологический цикл получения продукции животноводства своего региона;</w:t>
      </w:r>
    </w:p>
    <w:p w14:paraId="71CD5C83" w14:textId="6298EBF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называть виды сельскохозяйственных животных, характерных для данного региона; </w:t>
      </w:r>
    </w:p>
    <w:p w14:paraId="6E6311D6" w14:textId="1FA066A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оценивать условия содержания животных в различных условиях;</w:t>
      </w:r>
    </w:p>
    <w:p w14:paraId="69B02F82" w14:textId="678EE6F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владеть навыками оказания первой помощи заболевшим или пораненным животным; </w:t>
      </w:r>
    </w:p>
    <w:p w14:paraId="271B764E" w14:textId="703E6FF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способы переработки и хранения продукции животноводства;</w:t>
      </w:r>
    </w:p>
    <w:p w14:paraId="63964D46" w14:textId="265A03FD"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пути цифровизации животноводческого производства;</w:t>
      </w:r>
    </w:p>
    <w:p w14:paraId="181F6673" w14:textId="6657CFA8"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узнать особенности сельскохозяйственного производства;</w:t>
      </w:r>
    </w:p>
    <w:p w14:paraId="07AA1276" w14:textId="51C65C90"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 xml:space="preserve">характеризовать мир профессий, связанных с животноводством, их востребованность на рынке труда </w:t>
      </w:r>
    </w:p>
    <w:p w14:paraId="2292F3B0" w14:textId="3472D990" w:rsidR="00AC4D63" w:rsidRPr="00AC4D63" w:rsidRDefault="00AC4D63" w:rsidP="007313A0">
      <w:pPr>
        <w:tabs>
          <w:tab w:val="left" w:pos="851"/>
        </w:tabs>
        <w:spacing w:after="0" w:line="23" w:lineRule="atLeast"/>
        <w:ind w:firstLine="567"/>
        <w:jc w:val="both"/>
        <w:rPr>
          <w:rFonts w:ascii="Times New Roman" w:eastAsia="Times New Roman" w:hAnsi="Times New Roman" w:cs="Times New Roman"/>
          <w:color w:val="000000"/>
          <w:sz w:val="28"/>
          <w:szCs w:val="28"/>
          <w:lang w:eastAsia="ru-RU"/>
        </w:rPr>
      </w:pPr>
      <w:r w:rsidRPr="00AC4D63">
        <w:rPr>
          <w:rFonts w:ascii="Times New Roman" w:eastAsia="Times New Roman" w:hAnsi="Times New Roman" w:cs="Times New Roman"/>
          <w:color w:val="000000"/>
          <w:sz w:val="28"/>
          <w:szCs w:val="28"/>
          <w:lang w:eastAsia="ru-RU"/>
        </w:rPr>
        <w:t xml:space="preserve">Модуль «Растениеводство» 7—8 </w:t>
      </w:r>
      <w:r w:rsidR="006C4C1E">
        <w:rPr>
          <w:rFonts w:ascii="Times New Roman" w:eastAsia="Times New Roman" w:hAnsi="Times New Roman" w:cs="Times New Roman"/>
          <w:color w:val="000000"/>
          <w:sz w:val="28"/>
          <w:szCs w:val="28"/>
          <w:lang w:eastAsia="ru-RU"/>
        </w:rPr>
        <w:t>классы</w:t>
      </w:r>
      <w:r w:rsidRPr="00AC4D63">
        <w:rPr>
          <w:rFonts w:ascii="Times New Roman" w:eastAsia="Times New Roman" w:hAnsi="Times New Roman" w:cs="Times New Roman"/>
          <w:color w:val="000000"/>
          <w:sz w:val="28"/>
          <w:szCs w:val="28"/>
          <w:lang w:eastAsia="ru-RU"/>
        </w:rPr>
        <w:t>:</w:t>
      </w:r>
    </w:p>
    <w:p w14:paraId="7A9B70F7" w14:textId="41D9D5C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соблюдать правила безопасности;</w:t>
      </w:r>
    </w:p>
    <w:p w14:paraId="38499F41" w14:textId="5CEC2357"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w:t>
      </w:r>
    </w:p>
    <w:p w14:paraId="7B6F4D43" w14:textId="6A14A2D6"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основные направления растениеводства;</w:t>
      </w:r>
    </w:p>
    <w:p w14:paraId="77F3FC92" w14:textId="34B7CA9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растениеводческой продукции своего региона; характеризовать виды и свойства почв данного региона; назвать ручные и механизированные инструменты обработки почвы;</w:t>
      </w:r>
    </w:p>
    <w:p w14:paraId="662D6958" w14:textId="09E44E24"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классифицировать культурные растения по различным основаниям;</w:t>
      </w:r>
    </w:p>
    <w:p w14:paraId="772F3BFE" w14:textId="1696668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называть полезные дикорастущие растения и знать их свойства;</w:t>
      </w:r>
    </w:p>
    <w:p w14:paraId="6A1D761C" w14:textId="22E87D19"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назвать опасные для человека дикорастущие растения;</w:t>
      </w:r>
    </w:p>
    <w:p w14:paraId="0748ED50" w14:textId="4C13EE11"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называть полезные для человека грибы;</w:t>
      </w:r>
    </w:p>
    <w:p w14:paraId="13C4C113" w14:textId="33A0CEAE"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называть опасные для человека грибы;</w:t>
      </w:r>
    </w:p>
    <w:p w14:paraId="7E2FB36A" w14:textId="3B25AE25"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владеть методами сбора, переработки и хранения полезных дикорастущих растений и их плодов;</w:t>
      </w:r>
    </w:p>
    <w:p w14:paraId="0702EE96" w14:textId="2F969F7A"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владеть методами сбора, переработки и хранения полезных для человека грибов;</w:t>
      </w:r>
    </w:p>
    <w:p w14:paraId="16879463" w14:textId="2F21396D"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основные направления цифровизации и роботизации в растениеводстве;</w:t>
      </w:r>
    </w:p>
    <w:p w14:paraId="6A544DAA" w14:textId="07AC11FF"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получить возможность научиться использовать цифровые устройства и программные сервисы в технологии растениеводства;</w:t>
      </w:r>
    </w:p>
    <w:p w14:paraId="0AB83DD7" w14:textId="6F3B22CC" w:rsidR="00AC4D63" w:rsidRPr="007313A0" w:rsidRDefault="00AC4D63" w:rsidP="007313A0">
      <w:pPr>
        <w:pStyle w:val="a6"/>
        <w:numPr>
          <w:ilvl w:val="0"/>
          <w:numId w:val="18"/>
        </w:numPr>
        <w:tabs>
          <w:tab w:val="left" w:pos="851"/>
        </w:tabs>
        <w:spacing w:after="0" w:line="23" w:lineRule="atLeast"/>
        <w:ind w:left="0" w:firstLine="567"/>
        <w:jc w:val="both"/>
        <w:rPr>
          <w:rFonts w:ascii="Times New Roman" w:eastAsia="Times New Roman" w:hAnsi="Times New Roman" w:cs="Times New Roman"/>
          <w:color w:val="000000"/>
          <w:sz w:val="28"/>
          <w:szCs w:val="28"/>
          <w:lang w:eastAsia="ru-RU"/>
        </w:rPr>
      </w:pPr>
      <w:r w:rsidRPr="007313A0">
        <w:rPr>
          <w:rFonts w:ascii="Times New Roman" w:eastAsia="Times New Roman" w:hAnsi="Times New Roman" w:cs="Times New Roman"/>
          <w:color w:val="000000"/>
          <w:sz w:val="28"/>
          <w:szCs w:val="28"/>
          <w:lang w:eastAsia="ru-RU"/>
        </w:rPr>
        <w:t>характеризовать мир профессий, связанных с растениеводством, их востребованность на рынке труда</w:t>
      </w:r>
    </w:p>
    <w:p w14:paraId="3E3AC7F1" w14:textId="77777777" w:rsidR="00742C9F" w:rsidRPr="00AC4D63" w:rsidRDefault="00742C9F" w:rsidP="004C70DA">
      <w:pPr>
        <w:spacing w:after="0" w:line="23" w:lineRule="atLeast"/>
        <w:jc w:val="both"/>
        <w:rPr>
          <w:rFonts w:ascii="Times New Roman" w:eastAsia="Times New Roman" w:hAnsi="Times New Roman" w:cs="Times New Roman"/>
          <w:sz w:val="28"/>
          <w:szCs w:val="28"/>
          <w:lang w:eastAsia="ru-RU"/>
        </w:rPr>
      </w:pPr>
    </w:p>
    <w:p w14:paraId="3EDFF57E" w14:textId="77777777" w:rsidR="00C455E7" w:rsidRPr="00AC4D63" w:rsidRDefault="00C455E7" w:rsidP="00AC4D63">
      <w:pPr>
        <w:autoSpaceDE w:val="0"/>
        <w:autoSpaceDN w:val="0"/>
        <w:adjustRightInd w:val="0"/>
        <w:spacing w:after="0" w:line="23" w:lineRule="atLeast"/>
        <w:ind w:firstLine="567"/>
        <w:jc w:val="center"/>
        <w:rPr>
          <w:rFonts w:ascii="Times New Roman" w:eastAsia="Times New Roman" w:hAnsi="Times New Roman" w:cs="Times New Roman"/>
          <w:b/>
          <w:sz w:val="28"/>
          <w:szCs w:val="28"/>
          <w:lang w:eastAsia="ru-RU"/>
        </w:rPr>
      </w:pPr>
    </w:p>
    <w:p w14:paraId="3262C981" w14:textId="1A362932"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Содержание учебного курса «Технология» 5 класс</w:t>
      </w:r>
    </w:p>
    <w:p w14:paraId="12D931AF"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(68 часов, из них 2часа – резервное время)</w:t>
      </w:r>
    </w:p>
    <w:p w14:paraId="3153B58E"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домашнего хозяйства»</w:t>
      </w:r>
    </w:p>
    <w:p w14:paraId="7368DE27"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Интерьер жилого дома</w:t>
      </w:r>
    </w:p>
    <w:p w14:paraId="191F68A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Теоретические сведения: Понятие об интерьере. Требования к интерьеру: эргономические, санитарно-гигиенические, эстетические. </w:t>
      </w:r>
    </w:p>
    <w:p w14:paraId="64FE39C3"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Варианты плакировки кухни: линейная, параллельная, угловая, П-образная.</w:t>
      </w:r>
    </w:p>
    <w:p w14:paraId="07FAD40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14:paraId="3CA57A8B"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Лабораторно-практическая работа: Разработка плана размещения оборудования на кухне. </w:t>
      </w:r>
    </w:p>
    <w:p w14:paraId="335B0A74"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«Электротехника»</w:t>
      </w:r>
    </w:p>
    <w:p w14:paraId="46ACC374"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Бытовые электроприборы</w:t>
      </w:r>
    </w:p>
    <w:p w14:paraId="6CD325A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Общие сведения о видах, принципе действия и правилах эксплуатации бытовых электроприборов на кухне: бытового холодильника, микроволновой печи (СВЧ).</w:t>
      </w:r>
    </w:p>
    <w:p w14:paraId="488C5BEE" w14:textId="1C281B9C" w:rsidR="0080208E" w:rsidRPr="004C70DA" w:rsidRDefault="00742C9F"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Лабораторно-практическая работа: Изучение потребности в бытовых электроприборах на кухне. Изучение принципа действия и правил эксплуатации бытового холодильника и микроволновой печи.</w:t>
      </w:r>
    </w:p>
    <w:p w14:paraId="6F53C1CC" w14:textId="1BCDFDBF"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обработки конструкционных материалов»</w:t>
      </w:r>
    </w:p>
    <w:p w14:paraId="7B3E94EF"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древесины и древесных материалов</w:t>
      </w:r>
    </w:p>
    <w:p w14:paraId="2AE48F5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сведении: Рабочее место обучающегося. Столярный или универсальный верстак. Ручные инструменты и приспособления. Планирование создания изделий.</w:t>
      </w:r>
    </w:p>
    <w:p w14:paraId="1D5B891F"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Технологический процесс, технологические операции. Понятия «заготовка», «деталь», «изделие». Технологическая и маршрутная карты.</w:t>
      </w:r>
    </w:p>
    <w:p w14:paraId="5BA82A8D"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Графическое изображение изделия: технический рисунок, эскиз, чертёж.</w:t>
      </w:r>
    </w:p>
    <w:p w14:paraId="5D753737"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Разметка плоского изделия на заготовке. Разметочные и измерительные инструменты, шаблон. </w:t>
      </w:r>
    </w:p>
    <w:p w14:paraId="74D42A9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Древесина как конструкционный материал. Пиломатериалы. Конструкционные древесные материалы.</w:t>
      </w:r>
    </w:p>
    <w:p w14:paraId="0A720AF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14:paraId="541B7D2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Сборка деталей изделия: гвоздями, шурупами, склеиванием.</w:t>
      </w:r>
    </w:p>
    <w:p w14:paraId="3D9DD9DA"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Зачистка и лакирование деревянных поверхностей. Правила безопасного труда.</w:t>
      </w:r>
    </w:p>
    <w:p w14:paraId="6BBB440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Организация рабочего места для столярных работ.</w:t>
      </w:r>
    </w:p>
    <w:p w14:paraId="0A2CC2F7"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Чтение графического изображения изделия. Разметка плоского изделия. Определение пород древесины. Характеристика пиломатериалов и древесных материалов.</w:t>
      </w:r>
    </w:p>
    <w:p w14:paraId="7240471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Выполнение рациональных и безопасных приёмов работы ручными инструментами при пилении, строгании, сверлении.</w:t>
      </w:r>
    </w:p>
    <w:p w14:paraId="26F3EA2A"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Соединение деталей из древесины гвоздями, шурупами, склеиванием.</w:t>
      </w:r>
    </w:p>
    <w:p w14:paraId="6FD61F89" w14:textId="70202493" w:rsidR="006C4C1E" w:rsidRPr="00AC4D63" w:rsidRDefault="00742C9F"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Использование ручных инструментов и приспособлений с соблюдением правил безопасной работы.</w:t>
      </w:r>
    </w:p>
    <w:p w14:paraId="059FD497"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металлов и искусственных материалов</w:t>
      </w:r>
    </w:p>
    <w:p w14:paraId="5FAB49A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14:paraId="49351FE6"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Основные технологические операции и приёмы ручной обработки металлов (правка, резание, зачистка, гибка) и искусственных материалов.</w:t>
      </w:r>
    </w:p>
    <w:p w14:paraId="1615960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Соединение тонких металлических листов фальцевым швом и заклёпками.</w:t>
      </w:r>
    </w:p>
    <w:p w14:paraId="5529F58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Правила безопасной работы.</w:t>
      </w:r>
    </w:p>
    <w:p w14:paraId="45BCBAC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  Лабораторно-практические и практические работы.  Оборудование рабочего места для изготовления изделий из металлов и искусственных материалов.</w:t>
      </w:r>
    </w:p>
    <w:p w14:paraId="7455EE0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Ознакомление с тонкими металлическими листами, проволокой и искусственными материалами. Планирование слесарных работ. Разметка деталей из тонких металлических листов, проволоки, искусственных материалов.</w:t>
      </w:r>
    </w:p>
    <w:p w14:paraId="714F7389" w14:textId="02F445A3" w:rsidR="006C4C1E" w:rsidRPr="00AC4D63" w:rsidRDefault="00742C9F"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Правка, резание, зачистка и гибка металлического листа и проволоки с соблюдением правил безопасного труда.</w:t>
      </w:r>
    </w:p>
    <w:p w14:paraId="62C04286"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художественно-прикладной обработки материалов</w:t>
      </w:r>
    </w:p>
    <w:p w14:paraId="04C4F96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14:paraId="139FCAE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Выжигание. Электровыжигатель, его устройство и принцип работы. Материалы и инструменты. </w:t>
      </w:r>
    </w:p>
    <w:p w14:paraId="74375FB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Выполнение подготовительных работ для выпиливание лобзиком фигуры. Разработка и нанесение рисунка на изделие. Зачистка изделия.</w:t>
      </w:r>
    </w:p>
    <w:p w14:paraId="0B5F2BD3"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«Создание изделий из текстильных материалов»</w:t>
      </w:r>
    </w:p>
    <w:p w14:paraId="5D20F061"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Свойства текстильных материалов</w:t>
      </w:r>
    </w:p>
    <w:p w14:paraId="53B291F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Лицевая и изнаночная стороны ткани.</w:t>
      </w:r>
    </w:p>
    <w:p w14:paraId="049619E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14:paraId="0D6B973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Определение направления долевой нити в ткани. Определение лицевой и изнаночной сторон в ткани. Изучение свойств тканей из хлопка и льна.</w:t>
      </w:r>
    </w:p>
    <w:p w14:paraId="739507F2"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Конструирование швейных изделий</w:t>
      </w:r>
    </w:p>
    <w:p w14:paraId="375ECF7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Теоретические сведения.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w:t>
      </w:r>
      <w:r w:rsidRPr="00AC4D63">
        <w:rPr>
          <w:rFonts w:ascii="Times New Roman" w:eastAsia="Times New Roman" w:hAnsi="Times New Roman" w:cs="Times New Roman"/>
          <w:sz w:val="28"/>
          <w:szCs w:val="28"/>
          <w:lang w:eastAsia="ru-RU"/>
        </w:rPr>
        <w:lastRenderedPageBreak/>
        <w:t>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14:paraId="4B4AE2E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Изготовление выкроек для образцов ручных и машинных работ.</w:t>
      </w:r>
    </w:p>
    <w:p w14:paraId="12F062E3"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Снятие мерок и изготовление выкройки проектного изделия.</w:t>
      </w:r>
    </w:p>
    <w:p w14:paraId="2B0E483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Подготовка выкройки проектного изделия к раскрою.</w:t>
      </w:r>
    </w:p>
    <w:p w14:paraId="5DF4AD09"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Швейная машина</w:t>
      </w:r>
    </w:p>
    <w:p w14:paraId="0E9F0A50"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14:paraId="065B62F4"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Технология изготовления швейных изделий</w:t>
      </w:r>
    </w:p>
    <w:p w14:paraId="7AEFCD7B"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Организация рабочего места для раскройных работ.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14:paraId="5CAAD347"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p>
    <w:p w14:paraId="207844B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14:paraId="40F0752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постоянное соединение деталей — стачивание; постоянное закрепление подогнутого края — застрачивание (с открытым и закрытым срезами).</w:t>
      </w:r>
    </w:p>
    <w:p w14:paraId="63CBF34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Оборудование для влажно-тепловой обработки (ВТО) ткани. Правила выполнения ВТО. Основные операции ВТО: приутюживание, разутюживание, заутюживание. Правила безопасной работы утюгом.</w:t>
      </w:r>
    </w:p>
    <w:p w14:paraId="2240998D"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w:t>
      </w:r>
    </w:p>
    <w:p w14:paraId="234F76E3" w14:textId="77777777" w:rsidR="00742C9F" w:rsidRPr="00AC4D63" w:rsidRDefault="00742C9F"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Художественные ремесла</w:t>
      </w:r>
    </w:p>
    <w:p w14:paraId="3A90B2F0"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Теоретические сведения.  Лоскутное шитье (пэчворк), история возникновения. Отделка швейных изделий техникой лоскутного шитья. Материалы и оборудование </w:t>
      </w:r>
      <w:r w:rsidRPr="00AC4D63">
        <w:rPr>
          <w:rFonts w:ascii="Times New Roman" w:eastAsia="Times New Roman" w:hAnsi="Times New Roman" w:cs="Times New Roman"/>
          <w:sz w:val="28"/>
          <w:szCs w:val="28"/>
          <w:lang w:eastAsia="ru-RU"/>
        </w:rPr>
        <w:lastRenderedPageBreak/>
        <w:t>для лоскутного шитья.  Подготовка ткани к работе. Технология выполнения изделий в технике пэчворк. Использование компьютера в создании эскиза лоскутного одеяла.</w:t>
      </w:r>
    </w:p>
    <w:p w14:paraId="5C2D7E2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w:t>
      </w:r>
    </w:p>
    <w:p w14:paraId="584E47C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Создание схемы лоскутного одеяла, коврика. Выполнение образцов лоскутного шитья.</w:t>
      </w:r>
    </w:p>
    <w:p w14:paraId="70784340"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Раздел Кулинария</w:t>
      </w:r>
    </w:p>
    <w:p w14:paraId="50B8E5E9"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Санитария и гигиена на кухне</w:t>
      </w:r>
    </w:p>
    <w:p w14:paraId="6058F8A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Понятия «санитария» и «гигиена». Правила санитарии и гигиены перед началом работы, при приготовлении пищи.</w:t>
      </w:r>
    </w:p>
    <w:p w14:paraId="50472249"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14:paraId="53FB36A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Профессия повар.</w:t>
      </w:r>
    </w:p>
    <w:p w14:paraId="379CF26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Здоровое питание</w:t>
      </w:r>
    </w:p>
    <w:p w14:paraId="1B0D42E0"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14:paraId="1F8FF35A"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Бутерброды и горячие напитки</w:t>
      </w:r>
    </w:p>
    <w:p w14:paraId="70777AEA"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14:paraId="32B35E3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14:paraId="263148F5"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Практические работы. Приготовление и оформление бутербродов. Приготовление горячих напитков (чан, кофе, какао). Дегустация блюд. Оценка качества.</w:t>
      </w:r>
    </w:p>
    <w:p w14:paraId="69B95E11" w14:textId="36234AAB" w:rsidR="00742C9F" w:rsidRPr="00AC4D63" w:rsidRDefault="00742C9F"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Соблюдение правил безопасного труда при работе ножом и с горячей жидкостью.</w:t>
      </w:r>
    </w:p>
    <w:p w14:paraId="075AAA1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Блюда из овощей и фруктов</w:t>
      </w:r>
    </w:p>
    <w:p w14:paraId="3C3AF34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14:paraId="3C934E2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Общие правила механической кулинарной обработки овощей.</w:t>
      </w:r>
    </w:p>
    <w:p w14:paraId="7A2AB8FC"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Правила измельчения овощей, наиболее распространенные виды нарезки овощей. Инструменты и приспособлении дли нарезки.</w:t>
      </w:r>
    </w:p>
    <w:p w14:paraId="540794E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Технология приготовления салата пз сырых овощей (фруктов).</w:t>
      </w:r>
    </w:p>
    <w:p w14:paraId="41E9523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приготовлении салатов из варёных овощей. Условия варки овощей для салатов, способствующие сохранению питательных веществ и витаминов</w:t>
      </w:r>
    </w:p>
    <w:p w14:paraId="2F02F293"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Приготовление и оформление блюд из сырых и варёных овощей и фруктов.</w:t>
      </w:r>
    </w:p>
    <w:p w14:paraId="1F20C3E7"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Дегустация блюд. Оценка качества.</w:t>
      </w:r>
    </w:p>
    <w:p w14:paraId="1EEE5D45" w14:textId="7CD65E81"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Блюда из яиц</w:t>
      </w:r>
    </w:p>
    <w:p w14:paraId="397CEFF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Теоретические сведения. 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14:paraId="090DBC2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Определение свежести яиц. Приготовление блюд из яиц. Дегустация блюд. Оценка качества.</w:t>
      </w:r>
    </w:p>
    <w:p w14:paraId="3C6DB22A" w14:textId="46F47A3E"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Приготовление завтрака. Сервировка стола к завтраку</w:t>
      </w:r>
    </w:p>
    <w:p w14:paraId="5758C91A"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14:paraId="0427CE1B"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Разработка меню завтрака. Сервировка стола к завтраку. Складывание салфеток.</w:t>
      </w:r>
    </w:p>
    <w:p w14:paraId="4276BED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Раздел «Технологии творческой и опытнической деятельности»</w:t>
      </w:r>
    </w:p>
    <w:p w14:paraId="60852396"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Тема: Исследовательская и созидательная деятельность</w:t>
      </w:r>
    </w:p>
    <w:p w14:paraId="6EB322A2"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14:paraId="6944855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14:paraId="04BBD7B0"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Практические работы:</w:t>
      </w:r>
    </w:p>
    <w:p w14:paraId="354E2B31"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домашнего хозяйства».</w:t>
      </w:r>
    </w:p>
    <w:p w14:paraId="12DBCFB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обработки конструкционных материалов»</w:t>
      </w:r>
    </w:p>
    <w:p w14:paraId="15BD76C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«Создание изделий из текстильных материалов».</w:t>
      </w:r>
    </w:p>
    <w:p w14:paraId="20837AF4"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«Кулинария».</w:t>
      </w:r>
    </w:p>
    <w:p w14:paraId="6F10AC5E"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Разработка электронной презентации.</w:t>
      </w:r>
    </w:p>
    <w:p w14:paraId="6DB18828" w14:textId="77777777"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Презентация и зашита творческого проекта.</w:t>
      </w:r>
    </w:p>
    <w:p w14:paraId="6D0D865A" w14:textId="70C517A6" w:rsidR="00742C9F" w:rsidRPr="00AC4D63" w:rsidRDefault="00742C9F"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14:paraId="65AADE98" w14:textId="672A6ACC" w:rsidR="00331286" w:rsidRPr="00AC4D63" w:rsidRDefault="00331286" w:rsidP="004C70DA">
      <w:pPr>
        <w:spacing w:after="0" w:line="23" w:lineRule="atLeast"/>
        <w:jc w:val="both"/>
        <w:rPr>
          <w:rFonts w:ascii="Times New Roman" w:eastAsia="Times New Roman" w:hAnsi="Times New Roman" w:cs="Times New Roman"/>
          <w:sz w:val="28"/>
          <w:szCs w:val="28"/>
          <w:lang w:eastAsia="ru-RU"/>
        </w:rPr>
      </w:pPr>
    </w:p>
    <w:p w14:paraId="1BF98511" w14:textId="77777777" w:rsidR="00331286" w:rsidRPr="00AC4D63" w:rsidRDefault="00331286"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Содержание учебного курса «Технология» 6 класс</w:t>
      </w:r>
    </w:p>
    <w:p w14:paraId="4E728DF4" w14:textId="77777777" w:rsidR="00331286" w:rsidRPr="00AC4D63" w:rsidRDefault="00331286"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(68 часов, из них 2 часа – резервное время)</w:t>
      </w:r>
    </w:p>
    <w:p w14:paraId="1BBCAD00"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Интерьер жилого дома</w:t>
      </w:r>
    </w:p>
    <w:p w14:paraId="304586E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14:paraId="76563F8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14:paraId="65D14EC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14:paraId="29C71B0E"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Комнатные растения в интерьере</w:t>
      </w:r>
    </w:p>
    <w:p w14:paraId="5665B2D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14:paraId="168BACC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фитодизайнер.</w:t>
      </w:r>
    </w:p>
    <w:p w14:paraId="076FA4F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Перевалка (пересадка) комнатных растений. Уход за растениями в кабинете технологии, классной комнате, холлах школы.</w:t>
      </w:r>
    </w:p>
    <w:p w14:paraId="61173479"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обработки конструкционных материалов»</w:t>
      </w:r>
    </w:p>
    <w:p w14:paraId="5244E304"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древесины и древесных материалов</w:t>
      </w:r>
    </w:p>
    <w:p w14:paraId="37C6013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Заготовка древесины.  Лесоматериалы. Пороки древесины. Их характеристики, происхождение влияние на качество изделий.</w:t>
      </w:r>
    </w:p>
    <w:p w14:paraId="4229A95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Производство пиломатериалов и области их применения. Профессии, связанные с заготовкой древесины и производством пиломатериалов.</w:t>
      </w:r>
    </w:p>
    <w:p w14:paraId="5352734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Конструирование и моделирование изделий из древесины.</w:t>
      </w:r>
    </w:p>
    <w:p w14:paraId="1D1E451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Сборочный чертёж и спецификация объёмного изделия. Технологическая карта.</w:t>
      </w:r>
    </w:p>
    <w:p w14:paraId="2D4E31D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Определение видов лесоматериалов и пороков древесины.</w:t>
      </w:r>
    </w:p>
    <w:p w14:paraId="2BDAE9D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Составление схемы раскроя бревна на пиломатериалы. </w:t>
      </w:r>
    </w:p>
    <w:p w14:paraId="084888D6"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Конструирование и моделирование изделий из древесины.</w:t>
      </w:r>
    </w:p>
    <w:p w14:paraId="61B63D0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Разработка сборочного чертежа со спецификацией объёмного изделия и составление технологической карты.</w:t>
      </w:r>
    </w:p>
    <w:p w14:paraId="275013BB"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машинной обработки древесины и древесных материалов</w:t>
      </w:r>
    </w:p>
    <w:p w14:paraId="4611ACC6"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p w14:paraId="2F1DF87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Лабораторно-практические и практические работы. Изучение устройства и подготовка к работе токарного станка для вытачивания изделий из древесины. </w:t>
      </w:r>
    </w:p>
    <w:p w14:paraId="2BD24447"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металлов и искусственных материалов</w:t>
      </w:r>
    </w:p>
    <w:p w14:paraId="3C92171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Профильный металлический прокат. Металлы и их сплавы. Чёрные и цветные металлы. Применение металлов и сплавов. Механические и технологические свойства металлов и сплавов.</w:t>
      </w:r>
    </w:p>
    <w:p w14:paraId="4B8D534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Правила безопасной работы с металлами.</w:t>
      </w:r>
    </w:p>
    <w:p w14:paraId="07C1B1C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14:paraId="2CCDDBF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Основные технологические операции обработки металлов и искусственных материалов ручными инструментами: разрезание, рубка, опиливание, зачистка.</w:t>
      </w:r>
    </w:p>
    <w:p w14:paraId="707D315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14:paraId="0DDA5B1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Ознакомление с видами и свойствами металлического проката. Рубка металлических заготовок зубилом. Опиливание металлических заготовок напильниками и надфилями.</w:t>
      </w:r>
    </w:p>
    <w:p w14:paraId="0CE5CA64"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«Создание изделий из текстильных материалов»</w:t>
      </w:r>
    </w:p>
    <w:p w14:paraId="66921EEA"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Свойства текстильных материалов</w:t>
      </w:r>
    </w:p>
    <w:p w14:paraId="0EB8E6E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14:paraId="667E007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Изучение свойств текстильных материалов из химических волокон.</w:t>
      </w:r>
    </w:p>
    <w:p w14:paraId="0AE5581C"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Конструирование швейных изделий</w:t>
      </w:r>
    </w:p>
    <w:p w14:paraId="1B71F37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Теоретические сведения. Изготовление выкройки подушки для стула. Понятие о плечевой одежде. Понятие об одежде с цельнокроеным и втачным рукавами. Определение размеров фигуры человека. Снятие мерок для изготовления плечевой одежды. </w:t>
      </w:r>
    </w:p>
    <w:p w14:paraId="7D95755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Изготовление выкроек для образцов ручных и машинных работ.</w:t>
      </w:r>
    </w:p>
    <w:p w14:paraId="69C3806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Снятие мерок для построения чертежа швейного изделия с цельнокроеным рукавом.</w:t>
      </w:r>
    </w:p>
    <w:p w14:paraId="0C216ADA"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Моделирование одежды</w:t>
      </w:r>
    </w:p>
    <w:p w14:paraId="790CDD9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о моделировании одежды. Моделирование формы выреза горловины. Профессия художник по костюму.</w:t>
      </w:r>
    </w:p>
    <w:p w14:paraId="7D9E1D7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w:t>
      </w:r>
    </w:p>
    <w:p w14:paraId="35DCFA7B" w14:textId="2C026E46" w:rsidR="00331286"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Моделирование выкройки проектного изделия. Подготовка выкройки изделия к раскрою.</w:t>
      </w:r>
    </w:p>
    <w:p w14:paraId="744D2D6C" w14:textId="77777777" w:rsidR="00440EBC" w:rsidRPr="00AC4D63" w:rsidRDefault="00440EBC" w:rsidP="00AC4D63">
      <w:pPr>
        <w:spacing w:after="0" w:line="23" w:lineRule="atLeast"/>
        <w:ind w:firstLine="567"/>
        <w:jc w:val="both"/>
        <w:rPr>
          <w:rFonts w:ascii="Times New Roman" w:eastAsia="Times New Roman" w:hAnsi="Times New Roman" w:cs="Times New Roman"/>
          <w:sz w:val="28"/>
          <w:szCs w:val="28"/>
          <w:lang w:eastAsia="ru-RU"/>
        </w:rPr>
      </w:pPr>
    </w:p>
    <w:p w14:paraId="79820697"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Швейная машина</w:t>
      </w:r>
    </w:p>
    <w:p w14:paraId="0C43BAC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Уход за швейной машиной. Устройство машинной иглы.</w:t>
      </w:r>
    </w:p>
    <w:p w14:paraId="1D60472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Неполадки в работе швейной машины, связанные с неправильным натяжением ниток.</w:t>
      </w:r>
    </w:p>
    <w:p w14:paraId="11971A4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Дефекты машинной строчки: петляние сверху и снизу, слабая и стянутая строчка. Назначение и правила использования регулятора натяжения верхней нитки.</w:t>
      </w:r>
    </w:p>
    <w:p w14:paraId="6CD817F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Уход за швейной машиной: чистка и смазка, замена иглы. Устранение дефектов машинной строчки.</w:t>
      </w:r>
    </w:p>
    <w:p w14:paraId="391B65F2"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Технология изготовления швейных изделий</w:t>
      </w:r>
    </w:p>
    <w:p w14:paraId="6B22D63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14:paraId="328206D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Понятие о дублировании деталей кроя. Технология соединения детали с клеевой прокладкой.</w:t>
      </w:r>
    </w:p>
    <w:p w14:paraId="414DBCA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14:paraId="5E4A216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14:paraId="5CEFB5F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—завязок.</w:t>
      </w:r>
    </w:p>
    <w:p w14:paraId="7323DCB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Профессия технолог-конструктор. Технология пошива подушки для стула: раскрой, обтачивание, набивка, выстёгивание, обработка и притачивание завязок.</w:t>
      </w:r>
    </w:p>
    <w:p w14:paraId="41D7C74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Технология пошива подушки для стула. Раскрой швейного изделия.</w:t>
      </w:r>
    </w:p>
    <w:p w14:paraId="0E04C47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Дублирование деталей клеевой прокладкой. </w:t>
      </w:r>
    </w:p>
    <w:p w14:paraId="67F0C7C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Изготовление образцов ручных и машинных работ.</w:t>
      </w:r>
    </w:p>
    <w:p w14:paraId="1B2C843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Обработка мелких деталей проектного изделия.</w:t>
      </w:r>
    </w:p>
    <w:p w14:paraId="15D82B6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Окончательная обработка изделия. </w:t>
      </w:r>
    </w:p>
    <w:p w14:paraId="21062C4B"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Художественные ремёсла</w:t>
      </w:r>
    </w:p>
    <w:p w14:paraId="04DE083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14:paraId="54EE376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Вывязывание полотна из столбиков без накида несколькими способами. Выполнение плотного и ажурного вязания по кругу.</w:t>
      </w:r>
    </w:p>
    <w:p w14:paraId="51D0CD00"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Кулинария</w:t>
      </w:r>
    </w:p>
    <w:p w14:paraId="52555DA1"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Блюда из круп и макаронных изделий</w:t>
      </w:r>
    </w:p>
    <w:p w14:paraId="2FF5C12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Виды круп, применяемых в питании человека. Подготовка продуктов к приготовлению блюд.</w:t>
      </w:r>
    </w:p>
    <w:p w14:paraId="01FFE2F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14:paraId="50B1EEF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работы. Приготовление и оформление блюд из круп или Макаронных изделий. Дегустация блюд. Оценка качества. Исследование каш и макаронных изделий быстрого приготовления. Расчёт расхода круп и макаронных изделий.</w:t>
      </w:r>
    </w:p>
    <w:p w14:paraId="552A965D"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Блюда из рыбы и нерыбных продуктов моря</w:t>
      </w:r>
    </w:p>
    <w:p w14:paraId="5DD7439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Теоретические сведения. Пищевая ценность рыбы и нерыбных продуктов моря. Содержание в них белков, жиров, углеводов, витаминов. </w:t>
      </w:r>
    </w:p>
    <w:p w14:paraId="26485DC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Признаки доброкачественности рыбы. Условия и сроки хранения рыбной продукции. Первичная обработка рыбы. Тепловая обработка рыбы. </w:t>
      </w:r>
    </w:p>
    <w:p w14:paraId="4142936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Технология приготовления блюд из рыбы. Подача готовых блюд.</w:t>
      </w:r>
    </w:p>
    <w:p w14:paraId="321DB6C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Лабораторно-практические работы. Приготовление блюда из рыбы или морепродуктов. </w:t>
      </w:r>
    </w:p>
    <w:p w14:paraId="38F9BA66"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Определение качества термической обработки рыбных блюд.</w:t>
      </w:r>
    </w:p>
    <w:p w14:paraId="5F70A72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Исследование пищевой фольги.</w:t>
      </w:r>
    </w:p>
    <w:p w14:paraId="7FCA7E8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Использование различных приёмов при обработке рыбы.</w:t>
      </w:r>
    </w:p>
    <w:p w14:paraId="1664F3B0"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Блюда из мяса и птицы</w:t>
      </w:r>
    </w:p>
    <w:p w14:paraId="39E5571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Теоретические сведения.  Значение мясных блюд и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1Iодготовка мяса к тепловой обработке. Санитарные требования при обработке мяса. Оборудование и инвентарь, применяемые нрн механической и тепловой обработке мяса.</w:t>
      </w:r>
    </w:p>
    <w:p w14:paraId="2E4BEBD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Пищевая ценность мяса птицы. Способы определения качества птицы. Подготовка птицы к тепловой обработке.</w:t>
      </w:r>
    </w:p>
    <w:p w14:paraId="31A498E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Виды тепловой обработки мяса и птицы. Технология приготовления блюд из птицы. Подача к столу. Требовании к качеству готовых блюд из мяса и птицы.</w:t>
      </w:r>
    </w:p>
    <w:p w14:paraId="128B06C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работы. Приготовление блюда из мяса или птицы.</w:t>
      </w:r>
    </w:p>
    <w:p w14:paraId="7A8EC0F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Дегустация блюд. Оценка качества.</w:t>
      </w:r>
    </w:p>
    <w:p w14:paraId="518F0141"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Первые блюда</w:t>
      </w:r>
    </w:p>
    <w:p w14:paraId="762FF5F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Классификация супов. Технология приготовления бульонов, используемых при приготовлении заправочных супов.</w:t>
      </w:r>
    </w:p>
    <w:p w14:paraId="28FB553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Технология приготовления супов: заправочных, супов-пюре, холодных. Оформление готового супа и подача к столу.</w:t>
      </w:r>
    </w:p>
    <w:p w14:paraId="4D0165E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работы. Приготовление супа.</w:t>
      </w:r>
    </w:p>
    <w:p w14:paraId="49AFA5A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Приготовление окрошки.</w:t>
      </w:r>
    </w:p>
    <w:p w14:paraId="7273348F"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Приготовление обеда. Предметы для сервировки стола</w:t>
      </w:r>
    </w:p>
    <w:p w14:paraId="48B44EE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Меню обеда. Предметы для сервировки стола. Столовое бельё. Профессия технолог пищевой промышленности.</w:t>
      </w:r>
    </w:p>
    <w:p w14:paraId="4844D96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работы. Исследование состава обеда. Сервировка стола к обеду.</w:t>
      </w:r>
    </w:p>
    <w:p w14:paraId="14550F33"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творческой и опытнической деятельности»</w:t>
      </w:r>
    </w:p>
    <w:p w14:paraId="1E34D5A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Цель и задачи проектной деятельности в б классе. Составные части годового творческого проекта шестиклассников.</w:t>
      </w:r>
    </w:p>
    <w:p w14:paraId="6BF4E4A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Практические работы.</w:t>
      </w:r>
    </w:p>
    <w:p w14:paraId="2CF56A2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домашнего хозяйства».</w:t>
      </w:r>
    </w:p>
    <w:p w14:paraId="5DF5777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обработки конструкционных материалов».</w:t>
      </w:r>
    </w:p>
    <w:p w14:paraId="2CF5C7C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«Создание изделий из текстильных материалов».</w:t>
      </w:r>
    </w:p>
    <w:p w14:paraId="6BFE278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«Кулинария»</w:t>
      </w:r>
    </w:p>
    <w:p w14:paraId="103F917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Составление портфолио и разработка электронной презентации.</w:t>
      </w:r>
    </w:p>
    <w:p w14:paraId="71BCE5E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Презентация и защита творческого проекта</w:t>
      </w:r>
    </w:p>
    <w:p w14:paraId="767657D0" w14:textId="6D069B73" w:rsidR="00331286" w:rsidRPr="00AC4D63" w:rsidRDefault="00331286"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   Варианты творческих проектов: «Растение в интерьере жилого дома», «Планирование комнаты подростка», «Наряд для семейного обеда», «Диванная подушка», «Подушка для стула», «Вязаные домашние тапочки», Приготовление воскресного обеда» и др.</w:t>
      </w:r>
    </w:p>
    <w:p w14:paraId="51E59683" w14:textId="7832DF90"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p>
    <w:p w14:paraId="38D05E8C" w14:textId="77777777" w:rsidR="00331286" w:rsidRPr="00AC4D63" w:rsidRDefault="00331286"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Содержание учебного курса «Технология» 7 класс</w:t>
      </w:r>
    </w:p>
    <w:p w14:paraId="2CC802A4" w14:textId="4A6CA54D" w:rsidR="00331286" w:rsidRPr="00AC4D63" w:rsidRDefault="00331286"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(68 часов, из них 2 часа – резервное время)</w:t>
      </w:r>
    </w:p>
    <w:p w14:paraId="101A28FE"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«Освещение жилого помещения. Предметы искусства и коллекции в интерьере»</w:t>
      </w:r>
    </w:p>
    <w:p w14:paraId="56A362D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Область применения, потребляемая электроэнергия, достоинства и недостатки.</w:t>
      </w:r>
    </w:p>
    <w:p w14:paraId="55132E9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Типы светильников: рассеянного и направленного освещения. Виды светильников: потолочные висячие, настенные, насольные,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Профессия электрик.</w:t>
      </w:r>
    </w:p>
    <w:p w14:paraId="5BEF2CF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Предметы искусства и коллекции в интерьере. Оформление и размещение картин. Понятие о коллекционировании. Размещение коллекций в интерьере.</w:t>
      </w:r>
    </w:p>
    <w:p w14:paraId="019C34C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Выполнение электронной презентации «Освещение жилого дома». Систематизация коллекции, книг.</w:t>
      </w:r>
    </w:p>
    <w:p w14:paraId="60A28419"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«Гигиена жилища»</w:t>
      </w:r>
    </w:p>
    <w:p w14:paraId="55B294F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14:paraId="3F08A90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Генеральная уборка кабинета технологии. Подбор моющих средств для уборки помещения.</w:t>
      </w:r>
    </w:p>
    <w:p w14:paraId="4A497CAF"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«Электротехника»</w:t>
      </w:r>
    </w:p>
    <w:p w14:paraId="00412B2E"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«Бытовые электроприборы»</w:t>
      </w:r>
    </w:p>
    <w:p w14:paraId="5F2242E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14:paraId="406C69F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14:paraId="1A28E6E5"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«Кулинария»</w:t>
      </w:r>
    </w:p>
    <w:p w14:paraId="2E2E9657"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«Блюда из молока и молочных продуктов</w:t>
      </w:r>
    </w:p>
    <w:p w14:paraId="4C4A557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14:paraId="5ABD38C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Приготовление блюд из творога.</w:t>
      </w:r>
    </w:p>
    <w:p w14:paraId="28380AE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Сравнительный анализ коровьего и козьего молока.</w:t>
      </w:r>
    </w:p>
    <w:p w14:paraId="09061263"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«Мучные изделия»</w:t>
      </w:r>
    </w:p>
    <w:p w14:paraId="48FC1FB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14:paraId="0B5A128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Приготовление тонких блинчиков.</w:t>
      </w:r>
    </w:p>
    <w:p w14:paraId="198513A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Исследование качества муки. Анализ домашней выпечки.</w:t>
      </w:r>
    </w:p>
    <w:p w14:paraId="21504610"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«Сладкие блюда»</w:t>
      </w:r>
    </w:p>
    <w:p w14:paraId="1F9C9D7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Виды сладких блюд и напитков: компоты, кисели, желе, муссы, суфле. Их значение в питании человека. Рецептура, технология их приготовления и подача</w:t>
      </w:r>
    </w:p>
    <w:p w14:paraId="5651CD46"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к столу.</w:t>
      </w:r>
    </w:p>
    <w:p w14:paraId="1B3CD79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Лабораторно-практические и практические работы. Приготовление сладких блюд. Приготовление желе.</w:t>
      </w:r>
    </w:p>
    <w:p w14:paraId="08286C11"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«Сервировка сладкого стола»</w:t>
      </w:r>
    </w:p>
    <w:p w14:paraId="11C68D56"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Сервировка сладкого стола. Набор столового белья, приборов и посуды. Подача кондитерских изделий и сладких блюд.</w:t>
      </w:r>
    </w:p>
    <w:p w14:paraId="0928E8D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Сервировка сладкого стола. Составление букета из конфет и печенья.</w:t>
      </w:r>
    </w:p>
    <w:p w14:paraId="01788C32"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«Создание изделий из текстильных материалов»</w:t>
      </w:r>
    </w:p>
    <w:p w14:paraId="08A70DB8"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«Свойства текстильных материалов»</w:t>
      </w:r>
    </w:p>
    <w:p w14:paraId="0BC5FE2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14:paraId="45B2CC08"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Определение вида тканей по сырьевому составу и изучение их свойств.</w:t>
      </w:r>
    </w:p>
    <w:p w14:paraId="774A2C27"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«Конструирование швейных изделий»</w:t>
      </w:r>
    </w:p>
    <w:p w14:paraId="738CC33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Понятие о поясной одежде. Виды поясной одежды. Конструкции юбок. Снятие мерок для изготовления поясной одежды. Построение чертежа прямой юбки.</w:t>
      </w:r>
    </w:p>
    <w:p w14:paraId="7A29CFF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Изготовление выкроек для образцов ручных и машинных работ.</w:t>
      </w:r>
    </w:p>
    <w:p w14:paraId="311B755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Снятие мерок и построение чертежа прямой юбки в натуральную величину.</w:t>
      </w:r>
    </w:p>
    <w:p w14:paraId="05708EC1"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«Моделирование одежды»</w:t>
      </w:r>
    </w:p>
    <w:p w14:paraId="4A212BE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СД-диска или из Интернета.</w:t>
      </w:r>
    </w:p>
    <w:p w14:paraId="759EE43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Моделирование юбки. Получение выкройки швейного изделия из журнала мод. Подготовка выкройки проектного изделия к раскрою.</w:t>
      </w:r>
    </w:p>
    <w:p w14:paraId="6BA5BF89"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«Швейная машина»</w:t>
      </w:r>
    </w:p>
    <w:p w14:paraId="50B1D56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Приспособления к швейной машине для потайного подшивания, обмётывания петель, пришивания пуговицы, притачивания потайной застёжки-молнии и окантовывания среза бейкой.</w:t>
      </w:r>
    </w:p>
    <w:p w14:paraId="5154497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Изготовление образцов косой бейки, состоящей из двух частей; окантовочного шва; подшивания потайным швом, обмётывания петли, пришивания пуговицы, окантовывания среза бейкой с помощью приспособлений к швейной машине.</w:t>
      </w:r>
    </w:p>
    <w:p w14:paraId="29929EBD"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«Технология изготовление швейных изделий»</w:t>
      </w:r>
    </w:p>
    <w:p w14:paraId="78E089F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 корсажем.</w:t>
      </w:r>
    </w:p>
    <w:p w14:paraId="591958E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Основные операции при ручных работах: прикрепление подогнутого края потайными стежками — подшивание. Основные машинные операции: стачивание косых беек; окантовывание среза бейкой. Классификация машинных швов: краевой окантовочный с закрытыми срезами и с открытым срезом.</w:t>
      </w:r>
    </w:p>
    <w:p w14:paraId="3C74EBD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p>
    <w:p w14:paraId="6C8860F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Подготовка и проведение примерки поясной одежды. Устранение дефектов после примерки.</w:t>
      </w:r>
    </w:p>
    <w:p w14:paraId="46FD812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14:paraId="064FCA4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Раскрой проектного изделия. Изготовление образцов ручных и машинных работ.</w:t>
      </w:r>
    </w:p>
    <w:p w14:paraId="3E0EA50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Обработка среднего шва юбки с застёжкой-молнией.</w:t>
      </w:r>
    </w:p>
    <w:p w14:paraId="52DD1A90"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Обработка складок.</w:t>
      </w:r>
    </w:p>
    <w:p w14:paraId="0750E22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Подготовка и проведение примерки поясного изделия.</w:t>
      </w:r>
    </w:p>
    <w:p w14:paraId="4501A65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Обработка юбки после примерки: вытачек и боковых срезов, верхнего среза прямым притачным поясом, нижнего среза.</w:t>
      </w:r>
    </w:p>
    <w:p w14:paraId="6B57818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Выполнение прорезной петли и пришивание пуговицы.</w:t>
      </w:r>
    </w:p>
    <w:p w14:paraId="171189D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Чистка изделия и окончательная влажно-тепловая обработка.</w:t>
      </w:r>
    </w:p>
    <w:p w14:paraId="16E1B694"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«Художественные ремёсла»</w:t>
      </w:r>
    </w:p>
    <w:p w14:paraId="6C260B74"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Отделка швейных изделий вышивкой. Материалы и оборудование для вышивки. Приемы подготовки ткани и ниток к вышивке. Приёмы закрепления нитки на ткани. Технология выполнения прямых, петельных, крестообразных и косых ручных стежков.</w:t>
      </w:r>
    </w:p>
    <w:p w14:paraId="0A924A1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14:paraId="293226C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Лабораторно-практические и практические работы. Выполнение образцов швов прямыми, петлеобразными, петельными, крестообразными и косыми стежками. </w:t>
      </w:r>
    </w:p>
    <w:p w14:paraId="040798B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Выполнение образца вышивки атласными лентами.</w:t>
      </w:r>
    </w:p>
    <w:p w14:paraId="327B2D5A"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обработки конструкционных материалов»</w:t>
      </w:r>
    </w:p>
    <w:p w14:paraId="3A87B35B"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древесины и древесных материалов»</w:t>
      </w:r>
    </w:p>
    <w:p w14:paraId="02F885D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Проектирование изделий из древесины с учётом её свойств.  Конструкторская и технологическая документация, технологический процесс и точность изготовления изделий.</w:t>
      </w:r>
    </w:p>
    <w:p w14:paraId="13339CD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Заточка лезвия режущего инструмента.</w:t>
      </w:r>
    </w:p>
    <w:p w14:paraId="3E15AB9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Приёмы и правила безопасной работы при заточке, правке и доводке лезвий.</w:t>
      </w:r>
    </w:p>
    <w:p w14:paraId="6065BB5E"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w:t>
      </w:r>
    </w:p>
    <w:p w14:paraId="39D1DF5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Правила безопасной работы ручными столярными инструментами.</w:t>
      </w:r>
    </w:p>
    <w:p w14:paraId="4372C0E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Разработка конструкторской и технологической документации на изделие с применением компьютера.</w:t>
      </w:r>
    </w:p>
    <w:p w14:paraId="24607BF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Определение отклонений и допусков размеров отверстия и вала.</w:t>
      </w:r>
    </w:p>
    <w:p w14:paraId="2480CF8F"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ручной обработки металлов и искусственных материалов»</w:t>
      </w:r>
    </w:p>
    <w:p w14:paraId="7CA75B17"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lastRenderedPageBreak/>
        <w:t>Теоретические сведения. 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14:paraId="3B5E7FC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Лабораторно-практические и практические работы. Распознавание видов металлов и сплавов. Исследование твёрдости, упругости и пластичности сталей. </w:t>
      </w:r>
    </w:p>
    <w:p w14:paraId="33581FCD"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машинной обработки металлов и искусственных материалов»</w:t>
      </w:r>
    </w:p>
    <w:p w14:paraId="56C8CBA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Токарно-винторезные станки и их назначение. Принцип работы станка. Инструменты и приспособления. Крепление заготовки и резца. Правила безопасной работы на токарном станке. Виды и приёмы работ.</w:t>
      </w:r>
    </w:p>
    <w:p w14:paraId="7039606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Чертежи деталей, вытачиваемых на токарном станке.</w:t>
      </w:r>
    </w:p>
    <w:p w14:paraId="6434BCC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Информация о токарных станках с ЧПУ.</w:t>
      </w:r>
    </w:p>
    <w:p w14:paraId="563B7C01"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Нарезание резьбы. Правила безопасной работы при нарезании резьбы.</w:t>
      </w:r>
    </w:p>
    <w:p w14:paraId="43111E69"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 xml:space="preserve">Лабораторно-практические и практические работы. Ознакомление с устройством и принципом работы токарно­винторезного станка. </w:t>
      </w:r>
    </w:p>
    <w:p w14:paraId="02C87924"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«Технологии художественно-прикладной обработки материалов»</w:t>
      </w:r>
    </w:p>
    <w:p w14:paraId="5FDC0922"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Виды и приёмы выполнения декоративной резьбы на изделиях из древесины. Виды природных и искусственных материалов и их свойства для художественно­</w:t>
      </w:r>
    </w:p>
    <w:p w14:paraId="175739E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14:paraId="0854B6D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14:paraId="34F66BB5"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Лабораторно-практические и практические работы. Перевод рисунка и выполнение декоративно-прикладной обработки древесины. Выбор и исследование материалов и заготовок с учётом декоративных и технологических свойств.</w:t>
      </w:r>
    </w:p>
    <w:p w14:paraId="6C8EDB4A"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Создание декоративно-прикладного изделия из металла.</w:t>
      </w:r>
    </w:p>
    <w:p w14:paraId="3F7F8C3C"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Раздел «Технологии творческой и опытнической деятельности»</w:t>
      </w:r>
    </w:p>
    <w:p w14:paraId="1B33B86F" w14:textId="77777777" w:rsidR="00331286" w:rsidRPr="00AC4D63" w:rsidRDefault="00331286" w:rsidP="00AC4D63">
      <w:pPr>
        <w:spacing w:after="0" w:line="23" w:lineRule="atLeast"/>
        <w:ind w:firstLine="567"/>
        <w:jc w:val="both"/>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Тема «Исследовательская и созидательная деятельность»</w:t>
      </w:r>
    </w:p>
    <w:p w14:paraId="2A373D9D"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Теоретические сведения. Цель и задачи проектной деятельности в 7 классе. Составные части годового творческого проекта семиклассников.</w:t>
      </w:r>
    </w:p>
    <w:p w14:paraId="244367D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Практические работы.</w:t>
      </w:r>
    </w:p>
    <w:p w14:paraId="48F422C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домашнего хозяйства».</w:t>
      </w:r>
    </w:p>
    <w:p w14:paraId="58E66363"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«Технологии обработки конструкционных материалов».</w:t>
      </w:r>
    </w:p>
    <w:p w14:paraId="197FB0E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«Создание изделий из текстильных материалов».</w:t>
      </w:r>
    </w:p>
    <w:p w14:paraId="52B30D0C"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Творческий проект по разделу «Кулинария».</w:t>
      </w:r>
    </w:p>
    <w:p w14:paraId="3A0871DB"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Составление портфолио и разработка электронной презентации.</w:t>
      </w:r>
    </w:p>
    <w:p w14:paraId="7104B8FF" w14:textId="77777777"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Презентация и защита творческого проекта.</w:t>
      </w:r>
    </w:p>
    <w:p w14:paraId="7864FB06" w14:textId="3186770D" w:rsidR="00331286" w:rsidRPr="00AC4D63" w:rsidRDefault="00331286" w:rsidP="004C70DA">
      <w:pPr>
        <w:spacing w:after="0" w:line="23" w:lineRule="atLeast"/>
        <w:ind w:firstLine="567"/>
        <w:jc w:val="both"/>
        <w:rPr>
          <w:rFonts w:ascii="Times New Roman" w:eastAsia="Times New Roman" w:hAnsi="Times New Roman" w:cs="Times New Roman"/>
          <w:sz w:val="28"/>
          <w:szCs w:val="28"/>
          <w:lang w:eastAsia="ru-RU"/>
        </w:rPr>
      </w:pPr>
      <w:r w:rsidRPr="00AC4D63">
        <w:rPr>
          <w:rFonts w:ascii="Times New Roman" w:eastAsia="Times New Roman" w:hAnsi="Times New Roman" w:cs="Times New Roman"/>
          <w:sz w:val="28"/>
          <w:szCs w:val="28"/>
          <w:lang w:eastAsia="ru-RU"/>
        </w:rPr>
        <w:t>Варианты творческих проектов: «Декоративная рамка для фотографий», «Кухонная доска», «Аксессуар для летнего отдыха», «Приготовление сладкого стола» и др.</w:t>
      </w:r>
    </w:p>
    <w:p w14:paraId="7021B6F3" w14:textId="58748269" w:rsidR="00E30981" w:rsidRPr="00AC4D63" w:rsidRDefault="00E30981" w:rsidP="00AC4D63">
      <w:pPr>
        <w:spacing w:after="0" w:line="23" w:lineRule="atLeast"/>
        <w:ind w:firstLine="567"/>
        <w:jc w:val="both"/>
        <w:rPr>
          <w:rFonts w:ascii="Times New Roman" w:eastAsia="Times New Roman" w:hAnsi="Times New Roman" w:cs="Times New Roman"/>
          <w:sz w:val="28"/>
          <w:szCs w:val="28"/>
          <w:lang w:eastAsia="ru-RU"/>
        </w:rPr>
      </w:pPr>
    </w:p>
    <w:p w14:paraId="0B018ED3" w14:textId="6CD6E4BE" w:rsidR="00E30981" w:rsidRPr="00AC4D63" w:rsidRDefault="00E30981"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Содержание учебного курса «Технология» 8 класс</w:t>
      </w:r>
    </w:p>
    <w:p w14:paraId="55D0F949" w14:textId="701237A1" w:rsidR="00E30981" w:rsidRPr="00AC4D63" w:rsidRDefault="00E30981" w:rsidP="00AC4D63">
      <w:pPr>
        <w:spacing w:after="0" w:line="23" w:lineRule="atLeast"/>
        <w:ind w:firstLine="567"/>
        <w:jc w:val="center"/>
        <w:rPr>
          <w:rFonts w:ascii="Times New Roman" w:eastAsia="Times New Roman" w:hAnsi="Times New Roman" w:cs="Times New Roman"/>
          <w:b/>
          <w:sz w:val="28"/>
          <w:szCs w:val="28"/>
          <w:lang w:eastAsia="ru-RU"/>
        </w:rPr>
      </w:pPr>
      <w:r w:rsidRPr="00AC4D63">
        <w:rPr>
          <w:rFonts w:ascii="Times New Roman" w:eastAsia="Times New Roman" w:hAnsi="Times New Roman" w:cs="Times New Roman"/>
          <w:b/>
          <w:sz w:val="28"/>
          <w:szCs w:val="28"/>
          <w:lang w:eastAsia="ru-RU"/>
        </w:rPr>
        <w:t>(34 часа, из них 1 час – резервное время)</w:t>
      </w:r>
    </w:p>
    <w:p w14:paraId="0FC64767"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Экология жилища</w:t>
      </w:r>
    </w:p>
    <w:p w14:paraId="44ADEAD2"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lastRenderedPageBreak/>
        <w:t>Теоретические сведения.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14:paraId="5F16612A"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Ознакомление с приточно-вытяжной естественной вентиляцией в помещении. Ознакомление с системой фильтрации воды</w:t>
      </w:r>
    </w:p>
    <w:p w14:paraId="789A7127"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(на лабораторном стенде). Изучение конструкции водопроводных смесителей.</w:t>
      </w:r>
    </w:p>
    <w:p w14:paraId="57F3F0C2"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44682B9A"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Технологии ремонта элементов систем водоснабжения и канализации</w:t>
      </w:r>
    </w:p>
    <w:p w14:paraId="6B5D86B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w:t>
      </w:r>
    </w:p>
    <w:p w14:paraId="7E05F72A"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Утилизация сточных вод системы водоснабжения и канализации. Экологические проблемы, связанные с их утилизацией.</w:t>
      </w:r>
    </w:p>
    <w:p w14:paraId="45E7FA9F"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Ознакомление со схемой системы водоснабжения и канализации в школе и дома. Определение расхода и стоимости горячей и холодной воды за месяц.</w:t>
      </w:r>
    </w:p>
    <w:p w14:paraId="6F86830B"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165E42AC"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Раздел «Электротехника»</w:t>
      </w:r>
    </w:p>
    <w:p w14:paraId="393075C2"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 xml:space="preserve">Тема: Бытовые электроприборы.  </w:t>
      </w:r>
    </w:p>
    <w:p w14:paraId="132272F0"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 для сушки волос.</w:t>
      </w:r>
    </w:p>
    <w:p w14:paraId="2BA0246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14:paraId="39A1344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Электронные приборы: телевизоры, музыкальные центры, компьютеры, часы и др. Сокращение срока их службы и поломка при скачках напряжения. Способ защиты приборов от скачков напряжения.</w:t>
      </w:r>
    </w:p>
    <w:p w14:paraId="785F2563"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14:paraId="752A3D80"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70863F20"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Электромонтажные и сборочные технологии</w:t>
      </w:r>
    </w:p>
    <w:p w14:paraId="6930908E"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14:paraId="07268104"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14:paraId="6B30195E"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lastRenderedPageBreak/>
        <w:t>Правила безопасной работы с электроустановками, при выполнении электромонтажных работ.</w:t>
      </w:r>
    </w:p>
    <w:p w14:paraId="2F4A1DB7"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Профессии, связанные с выполнением электромонтажных и наладочных работ.</w:t>
      </w:r>
    </w:p>
    <w:p w14:paraId="4962C4FB"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 xml:space="preserve">Лабораторно-практические и практические работы. Чтение простой электрической схемы. </w:t>
      </w:r>
    </w:p>
    <w:p w14:paraId="6D2BA04E"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3DB1C958"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Электротехнические устройства с элементами автоматики</w:t>
      </w:r>
    </w:p>
    <w:p w14:paraId="68861C4B"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14:paraId="7BF85597"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14:paraId="00F874BA"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w:t>
      </w:r>
    </w:p>
    <w:p w14:paraId="56A2A237"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Профессии, связанные с производством, эксплуатацией и обслуживанием электротехнических и электронных устройств.</w:t>
      </w:r>
    </w:p>
    <w:p w14:paraId="3835FCFC"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14:paraId="0A372F29"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0218E2AF"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Раздел «Семейная экономика»</w:t>
      </w:r>
    </w:p>
    <w:p w14:paraId="0FBCFC30"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Бюджет семьи</w:t>
      </w:r>
    </w:p>
    <w:p w14:paraId="6023822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14:paraId="4D44CBF0"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14:paraId="635091BF"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14:paraId="24F44B3E"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14:paraId="4AF750DB"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Практические работы.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14:paraId="0CE5B867"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14:paraId="63E00EE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Планирование возможной индивидуальной трудовой деятельности: обоснование объектов и услуг, примерная оценка доходности предприятия.</w:t>
      </w:r>
    </w:p>
    <w:p w14:paraId="25A8725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4A370C7B"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Раздел «Современное производство и профессиональное самоопределение»</w:t>
      </w:r>
    </w:p>
    <w:p w14:paraId="3CE6B036"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lastRenderedPageBreak/>
        <w:t>Тема: Сферы производства и разделение груда</w:t>
      </w:r>
    </w:p>
    <w:p w14:paraId="7902E62C"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14:paraId="7F452F06"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14:paraId="1C2A01ED"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Понятие о профессии, специальности, квалификации и компетентности работника.</w:t>
      </w:r>
    </w:p>
    <w:p w14:paraId="1298A79C"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Ознакомление с деятельностью производственного предприятия.</w:t>
      </w:r>
    </w:p>
    <w:p w14:paraId="0562BC3B"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Анализ структуры предприятия и профессионального разделения труда.</w:t>
      </w:r>
    </w:p>
    <w:p w14:paraId="37DBCB85"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061B8DFA"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Тема Профессиональное образование и профессиональная карьера</w:t>
      </w:r>
    </w:p>
    <w:p w14:paraId="6A226F6F"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14:paraId="4619D755"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Классификация профессии.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14:paraId="6866A1D5"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14:paraId="445B4CEF"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Возможности построения карьеры и профессиональной деятельности.</w:t>
      </w:r>
    </w:p>
    <w:p w14:paraId="7DA33D85"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Здоровье и выбор профессии.</w:t>
      </w:r>
    </w:p>
    <w:p w14:paraId="7A7C0934"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Лабораторно-практические и практические работы. 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14:paraId="037A13B2"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14:paraId="7D523441"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p>
    <w:p w14:paraId="55ABA257" w14:textId="77777777" w:rsidR="00E30981" w:rsidRPr="00AC4D63" w:rsidRDefault="00E30981" w:rsidP="00AC4D63">
      <w:pPr>
        <w:spacing w:after="0" w:line="23" w:lineRule="atLeast"/>
        <w:ind w:firstLine="567"/>
        <w:jc w:val="both"/>
        <w:rPr>
          <w:rFonts w:ascii="Times New Roman" w:hAnsi="Times New Roman" w:cs="Times New Roman"/>
          <w:b/>
          <w:bCs/>
          <w:iCs/>
          <w:sz w:val="28"/>
          <w:szCs w:val="28"/>
        </w:rPr>
      </w:pPr>
      <w:r w:rsidRPr="00AC4D63">
        <w:rPr>
          <w:rFonts w:ascii="Times New Roman" w:hAnsi="Times New Roman" w:cs="Times New Roman"/>
          <w:b/>
          <w:bCs/>
          <w:iCs/>
          <w:sz w:val="28"/>
          <w:szCs w:val="28"/>
        </w:rPr>
        <w:t>Раздел «Технологии творческой и опытнической деятельности»</w:t>
      </w:r>
    </w:p>
    <w:p w14:paraId="347FBFD8"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 xml:space="preserve">Тема: Исследовательская и созидательная деятельность </w:t>
      </w:r>
    </w:p>
    <w:p w14:paraId="23EF8BF3" w14:textId="4FD478B3"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Теоретические сведения. Проектирование как сфера профессиональной деятельности. Последовательность проектирования. Банк идей. Реализация проекта. Оценка проекта.  Практические работы. Обоснование темы творческого проекта. Поиск и изучение информации по проблеме, формирование базы данных.</w:t>
      </w:r>
    </w:p>
    <w:p w14:paraId="37D8B1E2"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Разработка нескольких вариантов решения проблемы, выбор лучшего варианта и подготовка необходимой документации с использованием компьютера.</w:t>
      </w:r>
    </w:p>
    <w:p w14:paraId="0F2D0552" w14:textId="77777777" w:rsidR="00E30981" w:rsidRPr="00AC4D63" w:rsidRDefault="00E30981" w:rsidP="00AC4D63">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Выполнение проекта и анализ результатов работы. Оформление пояснительной записки и проведение презентации.</w:t>
      </w:r>
    </w:p>
    <w:p w14:paraId="71F96BF7" w14:textId="3C3E1E75" w:rsidR="00331286" w:rsidRPr="004C70DA" w:rsidRDefault="00E30981" w:rsidP="004C70DA">
      <w:pPr>
        <w:spacing w:after="0" w:line="23" w:lineRule="atLeast"/>
        <w:ind w:firstLine="567"/>
        <w:jc w:val="both"/>
        <w:rPr>
          <w:rFonts w:ascii="Times New Roman" w:hAnsi="Times New Roman" w:cs="Times New Roman"/>
          <w:bCs/>
          <w:iCs/>
          <w:sz w:val="28"/>
          <w:szCs w:val="28"/>
        </w:rPr>
      </w:pPr>
      <w:r w:rsidRPr="00AC4D63">
        <w:rPr>
          <w:rFonts w:ascii="Times New Roman" w:hAnsi="Times New Roman" w:cs="Times New Roman"/>
          <w:bCs/>
          <w:iCs/>
          <w:sz w:val="28"/>
          <w:szCs w:val="28"/>
        </w:rPr>
        <w:t>Варианты творческих проектов: «Семейный бюджет», «Бизнес-план семейного предприятия», «Дом будущего», «Мой профессиональный выбор» и др</w:t>
      </w:r>
      <w:r w:rsidR="004C70DA">
        <w:rPr>
          <w:rFonts w:ascii="Times New Roman" w:hAnsi="Times New Roman" w:cs="Times New Roman"/>
          <w:bCs/>
          <w:iCs/>
          <w:sz w:val="28"/>
          <w:szCs w:val="28"/>
        </w:rPr>
        <w:t>.</w:t>
      </w:r>
    </w:p>
    <w:p w14:paraId="7E32ADE1" w14:textId="79459DD3" w:rsidR="00331286" w:rsidRPr="00AC4D63" w:rsidRDefault="00331286" w:rsidP="00AC4D63">
      <w:pPr>
        <w:spacing w:after="0" w:line="23" w:lineRule="atLeast"/>
        <w:ind w:firstLine="567"/>
        <w:jc w:val="both"/>
        <w:rPr>
          <w:rFonts w:ascii="Times New Roman" w:eastAsia="Times New Roman" w:hAnsi="Times New Roman" w:cs="Times New Roman"/>
          <w:sz w:val="28"/>
          <w:szCs w:val="28"/>
          <w:lang w:eastAsia="ru-RU"/>
        </w:rPr>
      </w:pPr>
    </w:p>
    <w:p w14:paraId="3AE8158B" w14:textId="3408DE91" w:rsidR="00742C9F" w:rsidRPr="00AC4D63" w:rsidRDefault="00742C9F" w:rsidP="004C70DA">
      <w:pPr>
        <w:spacing w:after="0" w:line="23" w:lineRule="atLeast"/>
        <w:jc w:val="center"/>
        <w:rPr>
          <w:rFonts w:ascii="Times New Roman" w:eastAsia="Times New Roman" w:hAnsi="Times New Roman" w:cs="Times New Roman"/>
          <w:b/>
          <w:bCs/>
          <w:sz w:val="28"/>
          <w:szCs w:val="28"/>
          <w:lang w:eastAsia="ru-RU"/>
        </w:rPr>
      </w:pPr>
      <w:r w:rsidRPr="00AC4D63">
        <w:rPr>
          <w:rFonts w:ascii="Times New Roman" w:eastAsia="Times New Roman" w:hAnsi="Times New Roman" w:cs="Times New Roman"/>
          <w:b/>
          <w:bCs/>
          <w:sz w:val="28"/>
          <w:szCs w:val="28"/>
          <w:lang w:eastAsia="ru-RU"/>
        </w:rPr>
        <w:t>Тематическое планирование 5 класс</w:t>
      </w:r>
      <w:r w:rsidR="00DD34E5">
        <w:rPr>
          <w:rFonts w:ascii="Times New Roman" w:eastAsia="Times New Roman" w:hAnsi="Times New Roman" w:cs="Times New Roman"/>
          <w:b/>
          <w:bCs/>
          <w:sz w:val="28"/>
          <w:szCs w:val="28"/>
          <w:lang w:eastAsia="ru-RU"/>
        </w:rPr>
        <w:t>.</w:t>
      </w:r>
      <w:r w:rsidRPr="00AC4D63">
        <w:rPr>
          <w:rFonts w:ascii="Times New Roman" w:eastAsia="Times New Roman" w:hAnsi="Times New Roman" w:cs="Times New Roman"/>
          <w:b/>
          <w:bCs/>
          <w:sz w:val="28"/>
          <w:szCs w:val="28"/>
          <w:lang w:eastAsia="ru-RU"/>
        </w:rPr>
        <w:t xml:space="preserve"> (68 часов)</w:t>
      </w:r>
    </w:p>
    <w:p w14:paraId="748F503B" w14:textId="77777777" w:rsidR="00742C9F" w:rsidRPr="006C4C1E" w:rsidRDefault="00742C9F" w:rsidP="00AC4D63">
      <w:pPr>
        <w:spacing w:after="0" w:line="23" w:lineRule="atLeast"/>
        <w:ind w:firstLine="567"/>
        <w:jc w:val="both"/>
        <w:rPr>
          <w:rFonts w:ascii="Times New Roman" w:eastAsia="Times New Roman" w:hAnsi="Times New Roman" w:cs="Times New Roman"/>
          <w:b/>
          <w:bCs/>
          <w:sz w:val="10"/>
          <w:szCs w:val="1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57"/>
        <w:gridCol w:w="1292"/>
        <w:gridCol w:w="1226"/>
        <w:gridCol w:w="1276"/>
      </w:tblGrid>
      <w:tr w:rsidR="00742C9F" w:rsidRPr="006C4C1E" w14:paraId="322352E8" w14:textId="77777777" w:rsidTr="0080208E">
        <w:tc>
          <w:tcPr>
            <w:tcW w:w="1025" w:type="dxa"/>
            <w:vMerge w:val="restart"/>
          </w:tcPr>
          <w:p w14:paraId="3905E65D"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w:t>
            </w:r>
          </w:p>
        </w:tc>
        <w:tc>
          <w:tcPr>
            <w:tcW w:w="4957" w:type="dxa"/>
            <w:vMerge w:val="restart"/>
          </w:tcPr>
          <w:p w14:paraId="32634C3C"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Тема</w:t>
            </w:r>
          </w:p>
        </w:tc>
        <w:tc>
          <w:tcPr>
            <w:tcW w:w="1292" w:type="dxa"/>
            <w:vMerge w:val="restart"/>
          </w:tcPr>
          <w:p w14:paraId="26707A75"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Кол-во часов</w:t>
            </w:r>
          </w:p>
        </w:tc>
        <w:tc>
          <w:tcPr>
            <w:tcW w:w="2502" w:type="dxa"/>
            <w:gridSpan w:val="2"/>
          </w:tcPr>
          <w:p w14:paraId="44169A1E"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Виды занятий</w:t>
            </w:r>
          </w:p>
        </w:tc>
      </w:tr>
      <w:tr w:rsidR="00742C9F" w:rsidRPr="006C4C1E" w14:paraId="1605B58B" w14:textId="77777777" w:rsidTr="00DD34E5">
        <w:tc>
          <w:tcPr>
            <w:tcW w:w="1025" w:type="dxa"/>
            <w:vMerge/>
          </w:tcPr>
          <w:p w14:paraId="1030583D"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p>
        </w:tc>
        <w:tc>
          <w:tcPr>
            <w:tcW w:w="4957" w:type="dxa"/>
            <w:vMerge/>
          </w:tcPr>
          <w:p w14:paraId="29B5DA5A" w14:textId="77777777" w:rsidR="00742C9F" w:rsidRPr="006C4C1E" w:rsidRDefault="00742C9F" w:rsidP="00AC4D63">
            <w:pPr>
              <w:spacing w:after="0" w:line="23" w:lineRule="atLeast"/>
              <w:ind w:firstLine="567"/>
              <w:jc w:val="both"/>
              <w:rPr>
                <w:rFonts w:ascii="Times New Roman" w:eastAsia="Times New Roman" w:hAnsi="Times New Roman" w:cs="Times New Roman"/>
                <w:b/>
                <w:bCs/>
                <w:sz w:val="24"/>
                <w:szCs w:val="24"/>
                <w:lang w:eastAsia="ru-RU"/>
              </w:rPr>
            </w:pPr>
          </w:p>
        </w:tc>
        <w:tc>
          <w:tcPr>
            <w:tcW w:w="1292" w:type="dxa"/>
            <w:vMerge/>
          </w:tcPr>
          <w:p w14:paraId="40867F65" w14:textId="77777777" w:rsidR="00742C9F" w:rsidRPr="006C4C1E" w:rsidRDefault="00742C9F" w:rsidP="00AC4D63">
            <w:pPr>
              <w:spacing w:after="0" w:line="23" w:lineRule="atLeast"/>
              <w:ind w:firstLine="567"/>
              <w:jc w:val="both"/>
              <w:rPr>
                <w:rFonts w:ascii="Times New Roman" w:eastAsia="Times New Roman" w:hAnsi="Times New Roman" w:cs="Times New Roman"/>
                <w:b/>
                <w:bCs/>
                <w:sz w:val="24"/>
                <w:szCs w:val="24"/>
                <w:lang w:eastAsia="ru-RU"/>
              </w:rPr>
            </w:pPr>
          </w:p>
        </w:tc>
        <w:tc>
          <w:tcPr>
            <w:tcW w:w="1226" w:type="dxa"/>
          </w:tcPr>
          <w:p w14:paraId="02D21139" w14:textId="77777777" w:rsidR="00742C9F" w:rsidRPr="006C4C1E" w:rsidRDefault="00742C9F" w:rsidP="006C4C1E">
            <w:pPr>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теория</w:t>
            </w:r>
          </w:p>
        </w:tc>
        <w:tc>
          <w:tcPr>
            <w:tcW w:w="1276" w:type="dxa"/>
          </w:tcPr>
          <w:p w14:paraId="4FEB6EC7" w14:textId="77777777" w:rsidR="00742C9F" w:rsidRPr="006C4C1E" w:rsidRDefault="00742C9F" w:rsidP="006C4C1E">
            <w:pPr>
              <w:spacing w:after="0" w:line="23" w:lineRule="atLeast"/>
              <w:ind w:firstLine="12"/>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практика</w:t>
            </w:r>
          </w:p>
        </w:tc>
      </w:tr>
      <w:tr w:rsidR="00742C9F" w:rsidRPr="006C4C1E" w14:paraId="03FBBBD1" w14:textId="77777777" w:rsidTr="00DD34E5">
        <w:tc>
          <w:tcPr>
            <w:tcW w:w="1025" w:type="dxa"/>
          </w:tcPr>
          <w:p w14:paraId="74125987"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c>
          <w:tcPr>
            <w:tcW w:w="4957" w:type="dxa"/>
          </w:tcPr>
          <w:p w14:paraId="7F018D8B"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Технологии творческой и созидательной деятельности (вводная часть).</w:t>
            </w:r>
          </w:p>
        </w:tc>
        <w:tc>
          <w:tcPr>
            <w:tcW w:w="1292" w:type="dxa"/>
          </w:tcPr>
          <w:p w14:paraId="79A01749"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2</w:t>
            </w:r>
          </w:p>
        </w:tc>
        <w:tc>
          <w:tcPr>
            <w:tcW w:w="1226" w:type="dxa"/>
          </w:tcPr>
          <w:p w14:paraId="0DAA4D39"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c>
          <w:tcPr>
            <w:tcW w:w="1276" w:type="dxa"/>
          </w:tcPr>
          <w:p w14:paraId="5961475E"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r>
      <w:tr w:rsidR="00742C9F" w:rsidRPr="006C4C1E" w14:paraId="24D303D3" w14:textId="77777777" w:rsidTr="00DD34E5">
        <w:tc>
          <w:tcPr>
            <w:tcW w:w="1025" w:type="dxa"/>
          </w:tcPr>
          <w:p w14:paraId="6B60EC28"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4957" w:type="dxa"/>
          </w:tcPr>
          <w:p w14:paraId="0050B352"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Технологии домашнего хозяйства и электротехника.</w:t>
            </w:r>
          </w:p>
        </w:tc>
        <w:tc>
          <w:tcPr>
            <w:tcW w:w="1292" w:type="dxa"/>
          </w:tcPr>
          <w:p w14:paraId="32FBFCC6"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2</w:t>
            </w:r>
          </w:p>
        </w:tc>
        <w:tc>
          <w:tcPr>
            <w:tcW w:w="1226" w:type="dxa"/>
          </w:tcPr>
          <w:p w14:paraId="081D0350"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c>
          <w:tcPr>
            <w:tcW w:w="1276" w:type="dxa"/>
          </w:tcPr>
          <w:p w14:paraId="5C14CB95"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r>
      <w:tr w:rsidR="00742C9F" w:rsidRPr="006C4C1E" w14:paraId="73CD0576" w14:textId="77777777" w:rsidTr="00DD34E5">
        <w:tc>
          <w:tcPr>
            <w:tcW w:w="1025" w:type="dxa"/>
          </w:tcPr>
          <w:p w14:paraId="4E467052"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3</w:t>
            </w:r>
          </w:p>
        </w:tc>
        <w:tc>
          <w:tcPr>
            <w:tcW w:w="4957" w:type="dxa"/>
          </w:tcPr>
          <w:p w14:paraId="7F4FDC3E"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Кулинария.</w:t>
            </w:r>
          </w:p>
        </w:tc>
        <w:tc>
          <w:tcPr>
            <w:tcW w:w="1292" w:type="dxa"/>
          </w:tcPr>
          <w:p w14:paraId="35C12A4A"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12</w:t>
            </w:r>
          </w:p>
        </w:tc>
        <w:tc>
          <w:tcPr>
            <w:tcW w:w="1226" w:type="dxa"/>
          </w:tcPr>
          <w:p w14:paraId="4E8024C9"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c>
          <w:tcPr>
            <w:tcW w:w="1276" w:type="dxa"/>
          </w:tcPr>
          <w:p w14:paraId="25100CEF"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r>
      <w:tr w:rsidR="00742C9F" w:rsidRPr="006C4C1E" w14:paraId="5A8A7B1D" w14:textId="77777777" w:rsidTr="00DD34E5">
        <w:tc>
          <w:tcPr>
            <w:tcW w:w="1025" w:type="dxa"/>
          </w:tcPr>
          <w:p w14:paraId="1B577B80"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4957" w:type="dxa"/>
          </w:tcPr>
          <w:p w14:paraId="0629AC41"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Создание изделий из текстильных материалов.</w:t>
            </w:r>
          </w:p>
        </w:tc>
        <w:tc>
          <w:tcPr>
            <w:tcW w:w="1292" w:type="dxa"/>
          </w:tcPr>
          <w:p w14:paraId="07C1E96C"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26</w:t>
            </w:r>
          </w:p>
        </w:tc>
        <w:tc>
          <w:tcPr>
            <w:tcW w:w="1226" w:type="dxa"/>
          </w:tcPr>
          <w:p w14:paraId="3524835E"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12</w:t>
            </w:r>
          </w:p>
        </w:tc>
        <w:tc>
          <w:tcPr>
            <w:tcW w:w="1276" w:type="dxa"/>
          </w:tcPr>
          <w:p w14:paraId="54D06A4A"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14</w:t>
            </w:r>
          </w:p>
        </w:tc>
      </w:tr>
      <w:tr w:rsidR="00742C9F" w:rsidRPr="006C4C1E" w14:paraId="5FC27D7B" w14:textId="77777777" w:rsidTr="00DD34E5">
        <w:tc>
          <w:tcPr>
            <w:tcW w:w="1025" w:type="dxa"/>
          </w:tcPr>
          <w:p w14:paraId="0DA1E666"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5</w:t>
            </w:r>
          </w:p>
        </w:tc>
        <w:tc>
          <w:tcPr>
            <w:tcW w:w="4957" w:type="dxa"/>
          </w:tcPr>
          <w:p w14:paraId="171088E3"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Технологии обработки конструкционных материалов.</w:t>
            </w:r>
          </w:p>
        </w:tc>
        <w:tc>
          <w:tcPr>
            <w:tcW w:w="1292" w:type="dxa"/>
          </w:tcPr>
          <w:p w14:paraId="706017EC"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12</w:t>
            </w:r>
          </w:p>
        </w:tc>
        <w:tc>
          <w:tcPr>
            <w:tcW w:w="1226" w:type="dxa"/>
          </w:tcPr>
          <w:p w14:paraId="3182A010"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c>
          <w:tcPr>
            <w:tcW w:w="1276" w:type="dxa"/>
          </w:tcPr>
          <w:p w14:paraId="7B434BDE"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r>
      <w:tr w:rsidR="00742C9F" w:rsidRPr="006C4C1E" w14:paraId="7C1DC137" w14:textId="77777777" w:rsidTr="00DD34E5">
        <w:tc>
          <w:tcPr>
            <w:tcW w:w="1025" w:type="dxa"/>
          </w:tcPr>
          <w:p w14:paraId="4354BF03"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c>
          <w:tcPr>
            <w:tcW w:w="4957" w:type="dxa"/>
          </w:tcPr>
          <w:p w14:paraId="25309C13" w14:textId="77777777" w:rsidR="00742C9F" w:rsidRPr="00DD34E5" w:rsidRDefault="00742C9F" w:rsidP="006C4C1E">
            <w:pPr>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Творческая проектная деятельность.</w:t>
            </w:r>
          </w:p>
        </w:tc>
        <w:tc>
          <w:tcPr>
            <w:tcW w:w="1292" w:type="dxa"/>
          </w:tcPr>
          <w:p w14:paraId="54E05167" w14:textId="77777777" w:rsidR="00742C9F" w:rsidRPr="006C4C1E" w:rsidRDefault="00742C9F" w:rsidP="006C4C1E">
            <w:pPr>
              <w:spacing w:after="0" w:line="23" w:lineRule="atLeast"/>
              <w:jc w:val="center"/>
              <w:rPr>
                <w:rFonts w:ascii="Times New Roman" w:eastAsia="Times New Roman" w:hAnsi="Times New Roman" w:cs="Times New Roman"/>
                <w:b/>
                <w:sz w:val="24"/>
                <w:szCs w:val="24"/>
                <w:lang w:eastAsia="ru-RU"/>
              </w:rPr>
            </w:pPr>
            <w:r w:rsidRPr="006C4C1E">
              <w:rPr>
                <w:rFonts w:ascii="Times New Roman" w:eastAsia="Times New Roman" w:hAnsi="Times New Roman" w:cs="Times New Roman"/>
                <w:b/>
                <w:sz w:val="24"/>
                <w:szCs w:val="24"/>
                <w:lang w:eastAsia="ru-RU"/>
              </w:rPr>
              <w:t>14</w:t>
            </w:r>
          </w:p>
        </w:tc>
        <w:tc>
          <w:tcPr>
            <w:tcW w:w="1226" w:type="dxa"/>
          </w:tcPr>
          <w:p w14:paraId="3C9FC7B7"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7</w:t>
            </w:r>
          </w:p>
        </w:tc>
        <w:tc>
          <w:tcPr>
            <w:tcW w:w="1276" w:type="dxa"/>
          </w:tcPr>
          <w:p w14:paraId="58BD9584" w14:textId="77777777" w:rsidR="00742C9F" w:rsidRPr="006C4C1E" w:rsidRDefault="00742C9F" w:rsidP="006C4C1E">
            <w:pPr>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7</w:t>
            </w:r>
          </w:p>
        </w:tc>
      </w:tr>
      <w:tr w:rsidR="00742C9F" w:rsidRPr="00DD34E5" w14:paraId="61D68A7E" w14:textId="77777777" w:rsidTr="00DD34E5">
        <w:tc>
          <w:tcPr>
            <w:tcW w:w="1025" w:type="dxa"/>
          </w:tcPr>
          <w:p w14:paraId="1C8A5A23" w14:textId="77777777" w:rsidR="00742C9F" w:rsidRPr="00DD34E5" w:rsidRDefault="00742C9F" w:rsidP="006C4C1E">
            <w:pPr>
              <w:spacing w:after="0" w:line="23" w:lineRule="atLeast"/>
              <w:jc w:val="center"/>
              <w:rPr>
                <w:rFonts w:ascii="Times New Roman" w:eastAsia="Times New Roman" w:hAnsi="Times New Roman" w:cs="Times New Roman"/>
                <w:b/>
                <w:sz w:val="24"/>
                <w:szCs w:val="24"/>
                <w:lang w:eastAsia="ru-RU"/>
              </w:rPr>
            </w:pPr>
          </w:p>
        </w:tc>
        <w:tc>
          <w:tcPr>
            <w:tcW w:w="4957" w:type="dxa"/>
          </w:tcPr>
          <w:p w14:paraId="02B0ADA3" w14:textId="24E54450" w:rsidR="00742C9F" w:rsidRPr="00DD34E5" w:rsidRDefault="00DD34E5" w:rsidP="00DD34E5">
            <w:pPr>
              <w:spacing w:after="0" w:line="23" w:lineRule="atLeast"/>
              <w:ind w:hanging="4"/>
              <w:jc w:val="both"/>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Всего</w:t>
            </w:r>
          </w:p>
        </w:tc>
        <w:tc>
          <w:tcPr>
            <w:tcW w:w="1292" w:type="dxa"/>
          </w:tcPr>
          <w:p w14:paraId="4F01ED2D" w14:textId="77777777" w:rsidR="00742C9F" w:rsidRPr="00DD34E5" w:rsidRDefault="00742C9F" w:rsidP="006C4C1E">
            <w:pPr>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68</w:t>
            </w:r>
          </w:p>
        </w:tc>
        <w:tc>
          <w:tcPr>
            <w:tcW w:w="1226" w:type="dxa"/>
          </w:tcPr>
          <w:p w14:paraId="17F4C293" w14:textId="77777777" w:rsidR="00742C9F" w:rsidRPr="00DD34E5" w:rsidRDefault="00742C9F" w:rsidP="006C4C1E">
            <w:pPr>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33</w:t>
            </w:r>
          </w:p>
        </w:tc>
        <w:tc>
          <w:tcPr>
            <w:tcW w:w="1276" w:type="dxa"/>
          </w:tcPr>
          <w:p w14:paraId="23D9491C" w14:textId="77777777" w:rsidR="00742C9F" w:rsidRPr="00DD34E5" w:rsidRDefault="00742C9F" w:rsidP="006C4C1E">
            <w:pPr>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35</w:t>
            </w:r>
          </w:p>
        </w:tc>
      </w:tr>
    </w:tbl>
    <w:p w14:paraId="7FB2F175" w14:textId="77777777" w:rsidR="00331286" w:rsidRPr="00AC4D63" w:rsidRDefault="00331286" w:rsidP="00AC4D63">
      <w:pPr>
        <w:spacing w:after="0" w:line="23" w:lineRule="atLeast"/>
        <w:ind w:firstLine="567"/>
        <w:rPr>
          <w:rFonts w:ascii="Times New Roman" w:eastAsia="Times New Roman" w:hAnsi="Times New Roman" w:cs="Times New Roman"/>
          <w:b/>
          <w:bCs/>
          <w:sz w:val="28"/>
          <w:szCs w:val="28"/>
          <w:lang w:eastAsia="ru-RU"/>
        </w:rPr>
      </w:pPr>
    </w:p>
    <w:p w14:paraId="41F64095" w14:textId="1A5117C0" w:rsidR="00331286" w:rsidRPr="00AC4D63" w:rsidRDefault="00331286" w:rsidP="00AC4D63">
      <w:pPr>
        <w:spacing w:after="0" w:line="23" w:lineRule="atLeast"/>
        <w:ind w:firstLine="567"/>
        <w:jc w:val="center"/>
        <w:rPr>
          <w:rFonts w:ascii="Times New Roman" w:eastAsia="Times New Roman" w:hAnsi="Times New Roman" w:cs="Times New Roman"/>
          <w:b/>
          <w:bCs/>
          <w:sz w:val="28"/>
          <w:szCs w:val="28"/>
          <w:lang w:eastAsia="ru-RU"/>
        </w:rPr>
      </w:pPr>
      <w:r w:rsidRPr="00AC4D63">
        <w:rPr>
          <w:rFonts w:ascii="Times New Roman" w:eastAsia="Times New Roman" w:hAnsi="Times New Roman" w:cs="Times New Roman"/>
          <w:b/>
          <w:bCs/>
          <w:sz w:val="28"/>
          <w:szCs w:val="28"/>
          <w:lang w:eastAsia="ru-RU"/>
        </w:rPr>
        <w:t>Тематическое планирование 6 класс</w:t>
      </w:r>
      <w:r w:rsidR="00DD34E5">
        <w:rPr>
          <w:rFonts w:ascii="Times New Roman" w:eastAsia="Times New Roman" w:hAnsi="Times New Roman" w:cs="Times New Roman"/>
          <w:b/>
          <w:bCs/>
          <w:sz w:val="28"/>
          <w:szCs w:val="28"/>
          <w:lang w:eastAsia="ru-RU"/>
        </w:rPr>
        <w:t>.</w:t>
      </w:r>
      <w:r w:rsidRPr="00AC4D63">
        <w:rPr>
          <w:rFonts w:ascii="Times New Roman" w:eastAsia="Times New Roman" w:hAnsi="Times New Roman" w:cs="Times New Roman"/>
          <w:b/>
          <w:bCs/>
          <w:sz w:val="28"/>
          <w:szCs w:val="28"/>
          <w:lang w:eastAsia="ru-RU"/>
        </w:rPr>
        <w:t xml:space="preserve"> (68 часов)</w:t>
      </w:r>
    </w:p>
    <w:p w14:paraId="1F185F36" w14:textId="77777777" w:rsidR="00331286" w:rsidRPr="00DD34E5" w:rsidRDefault="00331286" w:rsidP="00AC4D63">
      <w:pPr>
        <w:tabs>
          <w:tab w:val="center" w:pos="4820"/>
        </w:tabs>
        <w:spacing w:after="0" w:line="23" w:lineRule="atLeast"/>
        <w:ind w:firstLine="567"/>
        <w:jc w:val="center"/>
        <w:rPr>
          <w:rFonts w:ascii="Times New Roman" w:eastAsia="Times New Roman" w:hAnsi="Times New Roman" w:cs="Times New Roman"/>
          <w:b/>
          <w:bCs/>
          <w:sz w:val="10"/>
          <w:szCs w:val="1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4924"/>
        <w:gridCol w:w="1276"/>
        <w:gridCol w:w="1275"/>
        <w:gridCol w:w="1276"/>
      </w:tblGrid>
      <w:tr w:rsidR="00331286" w:rsidRPr="006C4C1E" w14:paraId="179A6708" w14:textId="77777777" w:rsidTr="00331286">
        <w:tc>
          <w:tcPr>
            <w:tcW w:w="1025" w:type="dxa"/>
            <w:vMerge w:val="restart"/>
          </w:tcPr>
          <w:p w14:paraId="05094E3F"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w:t>
            </w:r>
          </w:p>
        </w:tc>
        <w:tc>
          <w:tcPr>
            <w:tcW w:w="4924" w:type="dxa"/>
            <w:vMerge w:val="restart"/>
          </w:tcPr>
          <w:p w14:paraId="510B8022" w14:textId="77777777" w:rsidR="00331286" w:rsidRPr="006C4C1E" w:rsidRDefault="00331286" w:rsidP="00DD34E5">
            <w:pPr>
              <w:tabs>
                <w:tab w:val="center" w:pos="4820"/>
              </w:tabs>
              <w:spacing w:after="0" w:line="23" w:lineRule="atLeast"/>
              <w:ind w:hanging="4"/>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Тема</w:t>
            </w:r>
          </w:p>
        </w:tc>
        <w:tc>
          <w:tcPr>
            <w:tcW w:w="1276" w:type="dxa"/>
            <w:vMerge w:val="restart"/>
          </w:tcPr>
          <w:p w14:paraId="413F6980"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Кол-во часов</w:t>
            </w:r>
          </w:p>
        </w:tc>
        <w:tc>
          <w:tcPr>
            <w:tcW w:w="2551" w:type="dxa"/>
            <w:gridSpan w:val="2"/>
          </w:tcPr>
          <w:p w14:paraId="38BF227A"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Виды занятий</w:t>
            </w:r>
          </w:p>
        </w:tc>
      </w:tr>
      <w:tr w:rsidR="00331286" w:rsidRPr="006C4C1E" w14:paraId="173BCCB2" w14:textId="77777777" w:rsidTr="00331286">
        <w:tc>
          <w:tcPr>
            <w:tcW w:w="1025" w:type="dxa"/>
            <w:vMerge/>
          </w:tcPr>
          <w:p w14:paraId="196F670A"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p>
        </w:tc>
        <w:tc>
          <w:tcPr>
            <w:tcW w:w="4924" w:type="dxa"/>
            <w:vMerge/>
          </w:tcPr>
          <w:p w14:paraId="61D0A8E6" w14:textId="77777777" w:rsidR="00331286" w:rsidRPr="006C4C1E" w:rsidRDefault="00331286" w:rsidP="00AC4D63">
            <w:pPr>
              <w:tabs>
                <w:tab w:val="center" w:pos="4820"/>
              </w:tabs>
              <w:spacing w:after="0" w:line="23" w:lineRule="atLeast"/>
              <w:ind w:firstLine="567"/>
              <w:jc w:val="center"/>
              <w:rPr>
                <w:rFonts w:ascii="Times New Roman" w:eastAsia="Times New Roman" w:hAnsi="Times New Roman" w:cs="Times New Roman"/>
                <w:b/>
                <w:bCs/>
                <w:sz w:val="24"/>
                <w:szCs w:val="24"/>
                <w:lang w:eastAsia="ru-RU"/>
              </w:rPr>
            </w:pPr>
          </w:p>
        </w:tc>
        <w:tc>
          <w:tcPr>
            <w:tcW w:w="1276" w:type="dxa"/>
            <w:vMerge/>
          </w:tcPr>
          <w:p w14:paraId="1CEC5739" w14:textId="77777777" w:rsidR="00331286" w:rsidRPr="006C4C1E" w:rsidRDefault="00331286" w:rsidP="00AC4D63">
            <w:pPr>
              <w:tabs>
                <w:tab w:val="center" w:pos="4820"/>
              </w:tabs>
              <w:spacing w:after="0" w:line="23" w:lineRule="atLeast"/>
              <w:ind w:firstLine="567"/>
              <w:jc w:val="center"/>
              <w:rPr>
                <w:rFonts w:ascii="Times New Roman" w:eastAsia="Times New Roman" w:hAnsi="Times New Roman" w:cs="Times New Roman"/>
                <w:b/>
                <w:bCs/>
                <w:sz w:val="24"/>
                <w:szCs w:val="24"/>
                <w:lang w:eastAsia="ru-RU"/>
              </w:rPr>
            </w:pPr>
          </w:p>
        </w:tc>
        <w:tc>
          <w:tcPr>
            <w:tcW w:w="1275" w:type="dxa"/>
          </w:tcPr>
          <w:p w14:paraId="31DAED1D"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теория</w:t>
            </w:r>
          </w:p>
        </w:tc>
        <w:tc>
          <w:tcPr>
            <w:tcW w:w="1276" w:type="dxa"/>
          </w:tcPr>
          <w:p w14:paraId="36C74F59"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6C4C1E">
              <w:rPr>
                <w:rFonts w:ascii="Times New Roman" w:eastAsia="Times New Roman" w:hAnsi="Times New Roman" w:cs="Times New Roman"/>
                <w:b/>
                <w:bCs/>
                <w:sz w:val="24"/>
                <w:szCs w:val="24"/>
                <w:lang w:eastAsia="ru-RU"/>
              </w:rPr>
              <w:t>практика</w:t>
            </w:r>
          </w:p>
        </w:tc>
      </w:tr>
      <w:tr w:rsidR="00331286" w:rsidRPr="006C4C1E" w14:paraId="76171968" w14:textId="77777777" w:rsidTr="00331286">
        <w:tc>
          <w:tcPr>
            <w:tcW w:w="1025" w:type="dxa"/>
          </w:tcPr>
          <w:p w14:paraId="6C28877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w:t>
            </w:r>
          </w:p>
        </w:tc>
        <w:tc>
          <w:tcPr>
            <w:tcW w:w="4924" w:type="dxa"/>
          </w:tcPr>
          <w:p w14:paraId="69E14F38"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Творческая проективная деятельность (вводная часть).</w:t>
            </w:r>
          </w:p>
        </w:tc>
        <w:tc>
          <w:tcPr>
            <w:tcW w:w="1276" w:type="dxa"/>
          </w:tcPr>
          <w:p w14:paraId="03A90EB5"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07A5F6CC"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1276" w:type="dxa"/>
          </w:tcPr>
          <w:p w14:paraId="04F996B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384ADB82" w14:textId="77777777" w:rsidTr="00331286">
        <w:tc>
          <w:tcPr>
            <w:tcW w:w="1025" w:type="dxa"/>
          </w:tcPr>
          <w:p w14:paraId="6F369673"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4924" w:type="dxa"/>
          </w:tcPr>
          <w:p w14:paraId="1C36BABB"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Технологии домашнего хозяйства.</w:t>
            </w:r>
          </w:p>
        </w:tc>
        <w:tc>
          <w:tcPr>
            <w:tcW w:w="1276" w:type="dxa"/>
          </w:tcPr>
          <w:p w14:paraId="7AA662A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4</w:t>
            </w:r>
          </w:p>
        </w:tc>
        <w:tc>
          <w:tcPr>
            <w:tcW w:w="1275" w:type="dxa"/>
          </w:tcPr>
          <w:p w14:paraId="5C22E4B9"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1276" w:type="dxa"/>
          </w:tcPr>
          <w:p w14:paraId="41AD816C"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67841A52" w14:textId="77777777" w:rsidTr="00331286">
        <w:tc>
          <w:tcPr>
            <w:tcW w:w="1025" w:type="dxa"/>
          </w:tcPr>
          <w:p w14:paraId="2AD3EAD0"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3</w:t>
            </w:r>
          </w:p>
        </w:tc>
        <w:tc>
          <w:tcPr>
            <w:tcW w:w="4924" w:type="dxa"/>
          </w:tcPr>
          <w:p w14:paraId="1EE3E636"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Кулинария.</w:t>
            </w:r>
          </w:p>
        </w:tc>
        <w:tc>
          <w:tcPr>
            <w:tcW w:w="1276" w:type="dxa"/>
          </w:tcPr>
          <w:p w14:paraId="2803656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12</w:t>
            </w:r>
          </w:p>
        </w:tc>
        <w:tc>
          <w:tcPr>
            <w:tcW w:w="1275" w:type="dxa"/>
          </w:tcPr>
          <w:p w14:paraId="25552A2F"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c>
          <w:tcPr>
            <w:tcW w:w="1276" w:type="dxa"/>
          </w:tcPr>
          <w:p w14:paraId="4F400EC9"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r>
      <w:tr w:rsidR="00331286" w:rsidRPr="006C4C1E" w14:paraId="2B7E135D" w14:textId="77777777" w:rsidTr="00331286">
        <w:tc>
          <w:tcPr>
            <w:tcW w:w="1025" w:type="dxa"/>
          </w:tcPr>
          <w:p w14:paraId="51F2ABCE"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4924" w:type="dxa"/>
          </w:tcPr>
          <w:p w14:paraId="65B5ECE1"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Элементы материаловедения.</w:t>
            </w:r>
          </w:p>
        </w:tc>
        <w:tc>
          <w:tcPr>
            <w:tcW w:w="1276" w:type="dxa"/>
          </w:tcPr>
          <w:p w14:paraId="0F4D54EC"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24BFABC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1276" w:type="dxa"/>
          </w:tcPr>
          <w:p w14:paraId="682D435C"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3F6D5C88" w14:textId="77777777" w:rsidTr="00331286">
        <w:tc>
          <w:tcPr>
            <w:tcW w:w="1025" w:type="dxa"/>
          </w:tcPr>
          <w:p w14:paraId="1EB9A2B1"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5</w:t>
            </w:r>
          </w:p>
        </w:tc>
        <w:tc>
          <w:tcPr>
            <w:tcW w:w="4924" w:type="dxa"/>
          </w:tcPr>
          <w:p w14:paraId="52A313DA"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Конструирование швейных изделий и моделирование.</w:t>
            </w:r>
          </w:p>
        </w:tc>
        <w:tc>
          <w:tcPr>
            <w:tcW w:w="1276" w:type="dxa"/>
          </w:tcPr>
          <w:p w14:paraId="553D6AD6"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4</w:t>
            </w:r>
          </w:p>
        </w:tc>
        <w:tc>
          <w:tcPr>
            <w:tcW w:w="1275" w:type="dxa"/>
          </w:tcPr>
          <w:p w14:paraId="30386903"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1276" w:type="dxa"/>
          </w:tcPr>
          <w:p w14:paraId="7F2166B0"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33A7BC78" w14:textId="77777777" w:rsidTr="00331286">
        <w:tc>
          <w:tcPr>
            <w:tcW w:w="1025" w:type="dxa"/>
          </w:tcPr>
          <w:p w14:paraId="6183AB2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6</w:t>
            </w:r>
          </w:p>
        </w:tc>
        <w:tc>
          <w:tcPr>
            <w:tcW w:w="4924" w:type="dxa"/>
          </w:tcPr>
          <w:p w14:paraId="134966D6"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Бытовая швейная машина.</w:t>
            </w:r>
          </w:p>
        </w:tc>
        <w:tc>
          <w:tcPr>
            <w:tcW w:w="1276" w:type="dxa"/>
          </w:tcPr>
          <w:p w14:paraId="01FAE2A8"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10D60261"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1276" w:type="dxa"/>
          </w:tcPr>
          <w:p w14:paraId="7D25F151"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4595B305" w14:textId="77777777" w:rsidTr="00DD34E5">
        <w:trPr>
          <w:trHeight w:val="210"/>
        </w:trPr>
        <w:tc>
          <w:tcPr>
            <w:tcW w:w="1025" w:type="dxa"/>
          </w:tcPr>
          <w:p w14:paraId="44F60DCD"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7</w:t>
            </w:r>
          </w:p>
        </w:tc>
        <w:tc>
          <w:tcPr>
            <w:tcW w:w="4924" w:type="dxa"/>
          </w:tcPr>
          <w:p w14:paraId="2E7C52E1" w14:textId="77777777" w:rsidR="00331286" w:rsidRPr="006C4C1E" w:rsidRDefault="00331286" w:rsidP="00DD34E5">
            <w:pPr>
              <w:spacing w:after="0" w:line="23" w:lineRule="atLeast"/>
              <w:ind w:hanging="4"/>
              <w:rPr>
                <w:rFonts w:ascii="Times New Roman" w:hAnsi="Times New Roman" w:cs="Times New Roman"/>
                <w:sz w:val="24"/>
                <w:szCs w:val="24"/>
              </w:rPr>
            </w:pPr>
            <w:r w:rsidRPr="006C4C1E">
              <w:rPr>
                <w:rFonts w:ascii="Times New Roman" w:hAnsi="Times New Roman" w:cs="Times New Roman"/>
                <w:sz w:val="24"/>
                <w:szCs w:val="24"/>
              </w:rPr>
              <w:t>Технология изготовления швейного изделия.</w:t>
            </w:r>
          </w:p>
        </w:tc>
        <w:tc>
          <w:tcPr>
            <w:tcW w:w="1276" w:type="dxa"/>
          </w:tcPr>
          <w:p w14:paraId="728460AB"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6</w:t>
            </w:r>
          </w:p>
        </w:tc>
        <w:tc>
          <w:tcPr>
            <w:tcW w:w="1275" w:type="dxa"/>
          </w:tcPr>
          <w:p w14:paraId="5B7D85A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1276" w:type="dxa"/>
          </w:tcPr>
          <w:p w14:paraId="797CD8CA"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r>
      <w:tr w:rsidR="00331286" w:rsidRPr="006C4C1E" w14:paraId="6EC91BED" w14:textId="77777777" w:rsidTr="00331286">
        <w:tc>
          <w:tcPr>
            <w:tcW w:w="1025" w:type="dxa"/>
          </w:tcPr>
          <w:p w14:paraId="1B01A78D"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8</w:t>
            </w:r>
          </w:p>
        </w:tc>
        <w:tc>
          <w:tcPr>
            <w:tcW w:w="4924" w:type="dxa"/>
          </w:tcPr>
          <w:p w14:paraId="298592CF"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Художественные ремесла.</w:t>
            </w:r>
          </w:p>
        </w:tc>
        <w:tc>
          <w:tcPr>
            <w:tcW w:w="1276" w:type="dxa"/>
          </w:tcPr>
          <w:p w14:paraId="045DC6BA"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8</w:t>
            </w:r>
          </w:p>
        </w:tc>
        <w:tc>
          <w:tcPr>
            <w:tcW w:w="1275" w:type="dxa"/>
          </w:tcPr>
          <w:p w14:paraId="1C9D718A"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c>
          <w:tcPr>
            <w:tcW w:w="1276" w:type="dxa"/>
          </w:tcPr>
          <w:p w14:paraId="5F1975CD"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4</w:t>
            </w:r>
          </w:p>
        </w:tc>
      </w:tr>
      <w:tr w:rsidR="00331286" w:rsidRPr="006C4C1E" w14:paraId="76AA1456" w14:textId="77777777" w:rsidTr="00331286">
        <w:tc>
          <w:tcPr>
            <w:tcW w:w="1025" w:type="dxa"/>
          </w:tcPr>
          <w:p w14:paraId="344146DD"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9</w:t>
            </w:r>
          </w:p>
        </w:tc>
        <w:tc>
          <w:tcPr>
            <w:tcW w:w="4924" w:type="dxa"/>
          </w:tcPr>
          <w:p w14:paraId="47485830"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Технологии обработки конструкционных материалов.</w:t>
            </w:r>
          </w:p>
        </w:tc>
        <w:tc>
          <w:tcPr>
            <w:tcW w:w="1276" w:type="dxa"/>
          </w:tcPr>
          <w:p w14:paraId="3D6C035A"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14</w:t>
            </w:r>
          </w:p>
        </w:tc>
        <w:tc>
          <w:tcPr>
            <w:tcW w:w="1275" w:type="dxa"/>
          </w:tcPr>
          <w:p w14:paraId="73C96C55"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7</w:t>
            </w:r>
          </w:p>
        </w:tc>
        <w:tc>
          <w:tcPr>
            <w:tcW w:w="1276" w:type="dxa"/>
          </w:tcPr>
          <w:p w14:paraId="114DF484"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7</w:t>
            </w:r>
          </w:p>
        </w:tc>
      </w:tr>
      <w:tr w:rsidR="00331286" w:rsidRPr="006C4C1E" w14:paraId="4EF4CC1C" w14:textId="77777777" w:rsidTr="00331286">
        <w:tc>
          <w:tcPr>
            <w:tcW w:w="1025" w:type="dxa"/>
          </w:tcPr>
          <w:p w14:paraId="75DB23C5"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10</w:t>
            </w:r>
          </w:p>
        </w:tc>
        <w:tc>
          <w:tcPr>
            <w:tcW w:w="4924" w:type="dxa"/>
          </w:tcPr>
          <w:p w14:paraId="72F83892"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Творческая проектная деятельность (завершение).</w:t>
            </w:r>
          </w:p>
        </w:tc>
        <w:tc>
          <w:tcPr>
            <w:tcW w:w="1276" w:type="dxa"/>
          </w:tcPr>
          <w:p w14:paraId="379F2A8E"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12</w:t>
            </w:r>
          </w:p>
        </w:tc>
        <w:tc>
          <w:tcPr>
            <w:tcW w:w="1275" w:type="dxa"/>
          </w:tcPr>
          <w:p w14:paraId="70306A9E"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12</w:t>
            </w:r>
          </w:p>
        </w:tc>
        <w:tc>
          <w:tcPr>
            <w:tcW w:w="1276" w:type="dxa"/>
          </w:tcPr>
          <w:p w14:paraId="0C7711DC"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6C4C1E" w14:paraId="2D41F0E1" w14:textId="77777777" w:rsidTr="00331286">
        <w:tc>
          <w:tcPr>
            <w:tcW w:w="1025" w:type="dxa"/>
          </w:tcPr>
          <w:p w14:paraId="204727F0"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p>
        </w:tc>
        <w:tc>
          <w:tcPr>
            <w:tcW w:w="4924" w:type="dxa"/>
          </w:tcPr>
          <w:p w14:paraId="64D3ECE4" w14:textId="77777777" w:rsidR="00331286" w:rsidRPr="006C4C1E"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Резервное время.</w:t>
            </w:r>
          </w:p>
        </w:tc>
        <w:tc>
          <w:tcPr>
            <w:tcW w:w="1276" w:type="dxa"/>
          </w:tcPr>
          <w:p w14:paraId="3133C457"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2A000B75"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2</w:t>
            </w:r>
          </w:p>
        </w:tc>
        <w:tc>
          <w:tcPr>
            <w:tcW w:w="1276" w:type="dxa"/>
          </w:tcPr>
          <w:p w14:paraId="5EC456C7" w14:textId="77777777" w:rsidR="00331286" w:rsidRPr="006C4C1E"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6C4C1E">
              <w:rPr>
                <w:rFonts w:ascii="Times New Roman" w:eastAsia="Times New Roman" w:hAnsi="Times New Roman" w:cs="Times New Roman"/>
                <w:bCs/>
                <w:sz w:val="24"/>
                <w:szCs w:val="24"/>
                <w:lang w:eastAsia="ru-RU"/>
              </w:rPr>
              <w:t>0</w:t>
            </w:r>
          </w:p>
        </w:tc>
      </w:tr>
      <w:tr w:rsidR="00331286" w:rsidRPr="00DD34E5" w14:paraId="2676F36A" w14:textId="77777777" w:rsidTr="00331286">
        <w:tc>
          <w:tcPr>
            <w:tcW w:w="1025" w:type="dxa"/>
          </w:tcPr>
          <w:p w14:paraId="55C2A06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p>
        </w:tc>
        <w:tc>
          <w:tcPr>
            <w:tcW w:w="4924" w:type="dxa"/>
          </w:tcPr>
          <w:p w14:paraId="268FB5BB" w14:textId="77777777" w:rsidR="00331286" w:rsidRPr="00DD34E5" w:rsidRDefault="00331286" w:rsidP="00DD34E5">
            <w:pPr>
              <w:tabs>
                <w:tab w:val="center" w:pos="4820"/>
              </w:tabs>
              <w:spacing w:after="0" w:line="23" w:lineRule="atLeast"/>
              <w:ind w:hanging="4"/>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Всего</w:t>
            </w:r>
          </w:p>
        </w:tc>
        <w:tc>
          <w:tcPr>
            <w:tcW w:w="1276" w:type="dxa"/>
          </w:tcPr>
          <w:p w14:paraId="723B9083"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68</w:t>
            </w:r>
          </w:p>
        </w:tc>
        <w:tc>
          <w:tcPr>
            <w:tcW w:w="1275" w:type="dxa"/>
          </w:tcPr>
          <w:p w14:paraId="7223D9AA"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55</w:t>
            </w:r>
          </w:p>
        </w:tc>
        <w:tc>
          <w:tcPr>
            <w:tcW w:w="1276" w:type="dxa"/>
          </w:tcPr>
          <w:p w14:paraId="6462342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13</w:t>
            </w:r>
          </w:p>
        </w:tc>
      </w:tr>
    </w:tbl>
    <w:p w14:paraId="3C64F509" w14:textId="354FB024" w:rsidR="00331286" w:rsidRPr="00AC4D63" w:rsidRDefault="00331286" w:rsidP="00AC4D63">
      <w:pPr>
        <w:spacing w:after="0" w:line="23" w:lineRule="atLeast"/>
        <w:ind w:firstLine="567"/>
        <w:rPr>
          <w:rFonts w:ascii="Times New Roman" w:hAnsi="Times New Roman" w:cs="Times New Roman"/>
          <w:sz w:val="28"/>
          <w:szCs w:val="28"/>
        </w:rPr>
      </w:pPr>
    </w:p>
    <w:p w14:paraId="2ECE9375" w14:textId="534F34E5" w:rsidR="00331286" w:rsidRPr="00AC4D63" w:rsidRDefault="00331286" w:rsidP="00AC4D63">
      <w:pPr>
        <w:tabs>
          <w:tab w:val="center" w:pos="4820"/>
        </w:tabs>
        <w:spacing w:after="0" w:line="23" w:lineRule="atLeast"/>
        <w:ind w:firstLine="567"/>
        <w:jc w:val="center"/>
        <w:rPr>
          <w:rFonts w:ascii="Times New Roman" w:eastAsia="Times New Roman" w:hAnsi="Times New Roman" w:cs="Times New Roman"/>
          <w:b/>
          <w:bCs/>
          <w:sz w:val="28"/>
          <w:szCs w:val="28"/>
          <w:lang w:eastAsia="ru-RU"/>
        </w:rPr>
      </w:pPr>
      <w:r w:rsidRPr="00AC4D63">
        <w:rPr>
          <w:rFonts w:ascii="Times New Roman" w:eastAsia="Times New Roman" w:hAnsi="Times New Roman" w:cs="Times New Roman"/>
          <w:b/>
          <w:bCs/>
          <w:sz w:val="28"/>
          <w:szCs w:val="28"/>
          <w:lang w:eastAsia="ru-RU"/>
        </w:rPr>
        <w:t>Тематическое планирование 7 класс</w:t>
      </w:r>
      <w:r w:rsidR="00DD34E5">
        <w:rPr>
          <w:rFonts w:ascii="Times New Roman" w:eastAsia="Times New Roman" w:hAnsi="Times New Roman" w:cs="Times New Roman"/>
          <w:b/>
          <w:bCs/>
          <w:sz w:val="28"/>
          <w:szCs w:val="28"/>
          <w:lang w:eastAsia="ru-RU"/>
        </w:rPr>
        <w:t>.</w:t>
      </w:r>
      <w:r w:rsidRPr="00AC4D63">
        <w:rPr>
          <w:rFonts w:ascii="Times New Roman" w:eastAsia="Times New Roman" w:hAnsi="Times New Roman" w:cs="Times New Roman"/>
          <w:b/>
          <w:bCs/>
          <w:sz w:val="28"/>
          <w:szCs w:val="28"/>
          <w:lang w:eastAsia="ru-RU"/>
        </w:rPr>
        <w:t xml:space="preserve"> (68 часов)</w:t>
      </w:r>
    </w:p>
    <w:p w14:paraId="35378BDF" w14:textId="2EFDC7E6" w:rsidR="00331286" w:rsidRPr="00DD34E5" w:rsidRDefault="00331286" w:rsidP="00AC4D63">
      <w:pPr>
        <w:tabs>
          <w:tab w:val="center" w:pos="4820"/>
        </w:tabs>
        <w:spacing w:after="0" w:line="23" w:lineRule="atLeast"/>
        <w:ind w:firstLine="567"/>
        <w:jc w:val="center"/>
        <w:rPr>
          <w:rFonts w:ascii="Times New Roman" w:eastAsia="Times New Roman" w:hAnsi="Times New Roman" w:cs="Times New Roman"/>
          <w:b/>
          <w:bCs/>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00"/>
        <w:gridCol w:w="1300"/>
        <w:gridCol w:w="1275"/>
        <w:gridCol w:w="1393"/>
      </w:tblGrid>
      <w:tr w:rsidR="00331286" w:rsidRPr="00DD34E5" w14:paraId="29D1AB01" w14:textId="77777777" w:rsidTr="00DD34E5">
        <w:tc>
          <w:tcPr>
            <w:tcW w:w="1025" w:type="dxa"/>
            <w:vMerge w:val="restart"/>
          </w:tcPr>
          <w:p w14:paraId="5FEEC057"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w:t>
            </w:r>
          </w:p>
        </w:tc>
        <w:tc>
          <w:tcPr>
            <w:tcW w:w="4900" w:type="dxa"/>
            <w:vMerge w:val="restart"/>
          </w:tcPr>
          <w:p w14:paraId="6555A2C5"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Тема</w:t>
            </w:r>
          </w:p>
        </w:tc>
        <w:tc>
          <w:tcPr>
            <w:tcW w:w="1300" w:type="dxa"/>
            <w:vMerge w:val="restart"/>
          </w:tcPr>
          <w:p w14:paraId="21523F41"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Кол-во часов</w:t>
            </w:r>
          </w:p>
        </w:tc>
        <w:tc>
          <w:tcPr>
            <w:tcW w:w="2668" w:type="dxa"/>
            <w:gridSpan w:val="2"/>
          </w:tcPr>
          <w:p w14:paraId="6B51525D"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Виды занятий</w:t>
            </w:r>
          </w:p>
        </w:tc>
      </w:tr>
      <w:tr w:rsidR="00331286" w:rsidRPr="00DD34E5" w14:paraId="0BA59D61" w14:textId="77777777" w:rsidTr="00DD34E5">
        <w:tc>
          <w:tcPr>
            <w:tcW w:w="1025" w:type="dxa"/>
            <w:vMerge/>
          </w:tcPr>
          <w:p w14:paraId="6B9A0A85"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p>
        </w:tc>
        <w:tc>
          <w:tcPr>
            <w:tcW w:w="4900" w:type="dxa"/>
            <w:vMerge/>
          </w:tcPr>
          <w:p w14:paraId="0F928342" w14:textId="77777777" w:rsidR="00331286" w:rsidRPr="00DD34E5" w:rsidRDefault="00331286" w:rsidP="00AC4D63">
            <w:pPr>
              <w:tabs>
                <w:tab w:val="center" w:pos="4820"/>
              </w:tabs>
              <w:spacing w:after="0" w:line="23" w:lineRule="atLeast"/>
              <w:ind w:firstLine="567"/>
              <w:jc w:val="center"/>
              <w:rPr>
                <w:rFonts w:ascii="Times New Roman" w:eastAsia="Times New Roman" w:hAnsi="Times New Roman" w:cs="Times New Roman"/>
                <w:b/>
                <w:bCs/>
                <w:sz w:val="24"/>
                <w:szCs w:val="24"/>
                <w:lang w:eastAsia="ru-RU"/>
              </w:rPr>
            </w:pPr>
          </w:p>
        </w:tc>
        <w:tc>
          <w:tcPr>
            <w:tcW w:w="1300" w:type="dxa"/>
            <w:vMerge/>
          </w:tcPr>
          <w:p w14:paraId="02C24708" w14:textId="77777777" w:rsidR="00331286" w:rsidRPr="00DD34E5" w:rsidRDefault="00331286" w:rsidP="00AC4D63">
            <w:pPr>
              <w:tabs>
                <w:tab w:val="center" w:pos="4820"/>
              </w:tabs>
              <w:spacing w:after="0" w:line="23" w:lineRule="atLeast"/>
              <w:ind w:firstLine="567"/>
              <w:jc w:val="center"/>
              <w:rPr>
                <w:rFonts w:ascii="Times New Roman" w:eastAsia="Times New Roman" w:hAnsi="Times New Roman" w:cs="Times New Roman"/>
                <w:b/>
                <w:bCs/>
                <w:sz w:val="24"/>
                <w:szCs w:val="24"/>
                <w:lang w:eastAsia="ru-RU"/>
              </w:rPr>
            </w:pPr>
          </w:p>
        </w:tc>
        <w:tc>
          <w:tcPr>
            <w:tcW w:w="1275" w:type="dxa"/>
          </w:tcPr>
          <w:p w14:paraId="722BBF64"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теория</w:t>
            </w:r>
          </w:p>
        </w:tc>
        <w:tc>
          <w:tcPr>
            <w:tcW w:w="1393" w:type="dxa"/>
          </w:tcPr>
          <w:p w14:paraId="135A5618"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практика</w:t>
            </w:r>
          </w:p>
        </w:tc>
      </w:tr>
      <w:tr w:rsidR="00331286" w:rsidRPr="00DD34E5" w14:paraId="0B4C9EF3" w14:textId="77777777" w:rsidTr="00DD34E5">
        <w:tc>
          <w:tcPr>
            <w:tcW w:w="1025" w:type="dxa"/>
          </w:tcPr>
          <w:p w14:paraId="6B9350BA"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c>
          <w:tcPr>
            <w:tcW w:w="4900" w:type="dxa"/>
          </w:tcPr>
          <w:p w14:paraId="0D8CDC25" w14:textId="7214AF7E"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Творческая проектная деятельность (вводная часть).</w:t>
            </w:r>
          </w:p>
        </w:tc>
        <w:tc>
          <w:tcPr>
            <w:tcW w:w="1300" w:type="dxa"/>
          </w:tcPr>
          <w:p w14:paraId="6FE6328F" w14:textId="01DFD65A"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6D2E7DD9" w14:textId="6373389A"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1393" w:type="dxa"/>
          </w:tcPr>
          <w:p w14:paraId="2B9EEF3C" w14:textId="564F4974"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0</w:t>
            </w:r>
          </w:p>
        </w:tc>
      </w:tr>
      <w:tr w:rsidR="00331286" w:rsidRPr="00DD34E5" w14:paraId="1AFE0A12" w14:textId="77777777" w:rsidTr="00DD34E5">
        <w:tc>
          <w:tcPr>
            <w:tcW w:w="1025" w:type="dxa"/>
          </w:tcPr>
          <w:p w14:paraId="157A9510"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4900" w:type="dxa"/>
          </w:tcPr>
          <w:p w14:paraId="1AB556EA" w14:textId="1E9D647E"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Технология домашнего хозяйства.</w:t>
            </w:r>
          </w:p>
        </w:tc>
        <w:tc>
          <w:tcPr>
            <w:tcW w:w="1300" w:type="dxa"/>
          </w:tcPr>
          <w:p w14:paraId="39D40927" w14:textId="032EE46F"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4</w:t>
            </w:r>
          </w:p>
        </w:tc>
        <w:tc>
          <w:tcPr>
            <w:tcW w:w="1275" w:type="dxa"/>
          </w:tcPr>
          <w:p w14:paraId="166FF536" w14:textId="3AC1DB5B"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3</w:t>
            </w:r>
          </w:p>
        </w:tc>
        <w:tc>
          <w:tcPr>
            <w:tcW w:w="1393" w:type="dxa"/>
          </w:tcPr>
          <w:p w14:paraId="601EDC80" w14:textId="3A090155"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r>
      <w:tr w:rsidR="00331286" w:rsidRPr="00DD34E5" w14:paraId="346AF530" w14:textId="77777777" w:rsidTr="00DD34E5">
        <w:tc>
          <w:tcPr>
            <w:tcW w:w="1025" w:type="dxa"/>
          </w:tcPr>
          <w:p w14:paraId="1ED519C6"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3</w:t>
            </w:r>
          </w:p>
        </w:tc>
        <w:tc>
          <w:tcPr>
            <w:tcW w:w="4900" w:type="dxa"/>
          </w:tcPr>
          <w:p w14:paraId="704A9479" w14:textId="17250906"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Электротехника.</w:t>
            </w:r>
          </w:p>
        </w:tc>
        <w:tc>
          <w:tcPr>
            <w:tcW w:w="1300" w:type="dxa"/>
          </w:tcPr>
          <w:p w14:paraId="782ED419" w14:textId="38FE3079"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378BC3E2" w14:textId="0684FA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c>
          <w:tcPr>
            <w:tcW w:w="1393" w:type="dxa"/>
          </w:tcPr>
          <w:p w14:paraId="07E6983C" w14:textId="36895FE1"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r>
      <w:tr w:rsidR="00331286" w:rsidRPr="00DD34E5" w14:paraId="1313C862" w14:textId="77777777" w:rsidTr="00DD34E5">
        <w:tc>
          <w:tcPr>
            <w:tcW w:w="1025" w:type="dxa"/>
          </w:tcPr>
          <w:p w14:paraId="064CFF8B"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4</w:t>
            </w:r>
          </w:p>
        </w:tc>
        <w:tc>
          <w:tcPr>
            <w:tcW w:w="4900" w:type="dxa"/>
          </w:tcPr>
          <w:p w14:paraId="52F42773" w14:textId="02D7D717"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Кулинария.</w:t>
            </w:r>
          </w:p>
        </w:tc>
        <w:tc>
          <w:tcPr>
            <w:tcW w:w="1300" w:type="dxa"/>
          </w:tcPr>
          <w:p w14:paraId="7B9A4A34" w14:textId="0A965AA3"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16</w:t>
            </w:r>
          </w:p>
        </w:tc>
        <w:tc>
          <w:tcPr>
            <w:tcW w:w="1275" w:type="dxa"/>
          </w:tcPr>
          <w:p w14:paraId="691DAE84" w14:textId="7EA9F070"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12</w:t>
            </w:r>
          </w:p>
        </w:tc>
        <w:tc>
          <w:tcPr>
            <w:tcW w:w="1393" w:type="dxa"/>
          </w:tcPr>
          <w:p w14:paraId="32BCE116" w14:textId="587A0720"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4</w:t>
            </w:r>
          </w:p>
        </w:tc>
      </w:tr>
      <w:tr w:rsidR="00331286" w:rsidRPr="00DD34E5" w14:paraId="0E1D4887" w14:textId="77777777" w:rsidTr="00DD34E5">
        <w:tc>
          <w:tcPr>
            <w:tcW w:w="1025" w:type="dxa"/>
          </w:tcPr>
          <w:p w14:paraId="78FB24B3"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5</w:t>
            </w:r>
          </w:p>
        </w:tc>
        <w:tc>
          <w:tcPr>
            <w:tcW w:w="4900" w:type="dxa"/>
          </w:tcPr>
          <w:p w14:paraId="55BBE3B5" w14:textId="2D6351C4"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Создание изделий из текстильных материалов.</w:t>
            </w:r>
          </w:p>
        </w:tc>
        <w:tc>
          <w:tcPr>
            <w:tcW w:w="1300" w:type="dxa"/>
          </w:tcPr>
          <w:p w14:paraId="241B7A30" w14:textId="600CBB1D"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18</w:t>
            </w:r>
          </w:p>
        </w:tc>
        <w:tc>
          <w:tcPr>
            <w:tcW w:w="1275" w:type="dxa"/>
          </w:tcPr>
          <w:p w14:paraId="4D2B3856" w14:textId="2A8D4FAD"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10</w:t>
            </w:r>
          </w:p>
        </w:tc>
        <w:tc>
          <w:tcPr>
            <w:tcW w:w="1393" w:type="dxa"/>
          </w:tcPr>
          <w:p w14:paraId="0E1D1E3A" w14:textId="66770BA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8</w:t>
            </w:r>
          </w:p>
        </w:tc>
      </w:tr>
      <w:tr w:rsidR="00331286" w:rsidRPr="00DD34E5" w14:paraId="28CCCBD3" w14:textId="77777777" w:rsidTr="00DD34E5">
        <w:tc>
          <w:tcPr>
            <w:tcW w:w="1025" w:type="dxa"/>
          </w:tcPr>
          <w:p w14:paraId="14741207"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6</w:t>
            </w:r>
          </w:p>
        </w:tc>
        <w:tc>
          <w:tcPr>
            <w:tcW w:w="4900" w:type="dxa"/>
          </w:tcPr>
          <w:p w14:paraId="43E445BF" w14:textId="56449FD3"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Технологии обработки конструкционных материалов.</w:t>
            </w:r>
          </w:p>
        </w:tc>
        <w:tc>
          <w:tcPr>
            <w:tcW w:w="1300" w:type="dxa"/>
          </w:tcPr>
          <w:p w14:paraId="27549ADD" w14:textId="70D7227D"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12</w:t>
            </w:r>
          </w:p>
        </w:tc>
        <w:tc>
          <w:tcPr>
            <w:tcW w:w="1275" w:type="dxa"/>
          </w:tcPr>
          <w:p w14:paraId="73C5C807" w14:textId="0006E654"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7</w:t>
            </w:r>
          </w:p>
        </w:tc>
        <w:tc>
          <w:tcPr>
            <w:tcW w:w="1393" w:type="dxa"/>
          </w:tcPr>
          <w:p w14:paraId="0597BA25" w14:textId="23BEE422"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5</w:t>
            </w:r>
          </w:p>
        </w:tc>
      </w:tr>
      <w:tr w:rsidR="00331286" w:rsidRPr="00DD34E5" w14:paraId="2E293490" w14:textId="77777777" w:rsidTr="00DD34E5">
        <w:trPr>
          <w:trHeight w:val="426"/>
        </w:trPr>
        <w:tc>
          <w:tcPr>
            <w:tcW w:w="1025" w:type="dxa"/>
          </w:tcPr>
          <w:p w14:paraId="53B421D6"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7</w:t>
            </w:r>
          </w:p>
        </w:tc>
        <w:tc>
          <w:tcPr>
            <w:tcW w:w="4900" w:type="dxa"/>
          </w:tcPr>
          <w:p w14:paraId="4082F3D2" w14:textId="21B44768" w:rsidR="00331286" w:rsidRPr="00DD34E5" w:rsidRDefault="00331286" w:rsidP="00DD34E5">
            <w:pPr>
              <w:spacing w:after="0" w:line="23" w:lineRule="atLeast"/>
              <w:ind w:hanging="4"/>
              <w:rPr>
                <w:rFonts w:ascii="Times New Roman" w:hAnsi="Times New Roman" w:cs="Times New Roman"/>
                <w:sz w:val="24"/>
                <w:szCs w:val="24"/>
              </w:rPr>
            </w:pPr>
            <w:r w:rsidRPr="00DD34E5">
              <w:rPr>
                <w:rFonts w:ascii="Times New Roman" w:hAnsi="Times New Roman" w:cs="Times New Roman"/>
                <w:sz w:val="24"/>
                <w:szCs w:val="24"/>
              </w:rPr>
              <w:t>Творческая проектная деятельность (завершение).</w:t>
            </w:r>
          </w:p>
        </w:tc>
        <w:tc>
          <w:tcPr>
            <w:tcW w:w="1300" w:type="dxa"/>
          </w:tcPr>
          <w:p w14:paraId="7AD09A66" w14:textId="0852FF4A"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12</w:t>
            </w:r>
          </w:p>
        </w:tc>
        <w:tc>
          <w:tcPr>
            <w:tcW w:w="1275" w:type="dxa"/>
          </w:tcPr>
          <w:p w14:paraId="2FC03677" w14:textId="6D42A7FE"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4</w:t>
            </w:r>
          </w:p>
        </w:tc>
        <w:tc>
          <w:tcPr>
            <w:tcW w:w="1393" w:type="dxa"/>
          </w:tcPr>
          <w:p w14:paraId="7BF62CFF" w14:textId="3133B93B"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8</w:t>
            </w:r>
          </w:p>
        </w:tc>
      </w:tr>
      <w:tr w:rsidR="00331286" w:rsidRPr="00DD34E5" w14:paraId="0478C5F1" w14:textId="77777777" w:rsidTr="00DD34E5">
        <w:tc>
          <w:tcPr>
            <w:tcW w:w="1025" w:type="dxa"/>
          </w:tcPr>
          <w:p w14:paraId="6C423EC0"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p>
        </w:tc>
        <w:tc>
          <w:tcPr>
            <w:tcW w:w="4900" w:type="dxa"/>
          </w:tcPr>
          <w:p w14:paraId="446E49EE" w14:textId="77777777" w:rsidR="00331286" w:rsidRPr="00DD34E5" w:rsidRDefault="00331286" w:rsidP="00DD34E5">
            <w:pPr>
              <w:tabs>
                <w:tab w:val="center" w:pos="4820"/>
              </w:tabs>
              <w:spacing w:after="0" w:line="23" w:lineRule="atLeast"/>
              <w:ind w:hanging="4"/>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Резервное время.</w:t>
            </w:r>
          </w:p>
        </w:tc>
        <w:tc>
          <w:tcPr>
            <w:tcW w:w="1300" w:type="dxa"/>
          </w:tcPr>
          <w:p w14:paraId="561704CE"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w:t>
            </w:r>
          </w:p>
        </w:tc>
        <w:tc>
          <w:tcPr>
            <w:tcW w:w="1275" w:type="dxa"/>
          </w:tcPr>
          <w:p w14:paraId="4C202867" w14:textId="5981FD12"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1393" w:type="dxa"/>
          </w:tcPr>
          <w:p w14:paraId="08BAE1E5" w14:textId="6AD67F44"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0</w:t>
            </w:r>
          </w:p>
        </w:tc>
      </w:tr>
      <w:tr w:rsidR="00331286" w:rsidRPr="00DD34E5" w14:paraId="026EAAC1" w14:textId="77777777" w:rsidTr="00DD34E5">
        <w:tc>
          <w:tcPr>
            <w:tcW w:w="1025" w:type="dxa"/>
          </w:tcPr>
          <w:p w14:paraId="284E676C"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p>
        </w:tc>
        <w:tc>
          <w:tcPr>
            <w:tcW w:w="4900" w:type="dxa"/>
          </w:tcPr>
          <w:p w14:paraId="62E26EE7" w14:textId="77777777" w:rsidR="00331286" w:rsidRPr="00DD34E5" w:rsidRDefault="00331286" w:rsidP="00DD34E5">
            <w:pPr>
              <w:tabs>
                <w:tab w:val="center" w:pos="4820"/>
              </w:tabs>
              <w:spacing w:after="0" w:line="23" w:lineRule="atLeast"/>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Всего</w:t>
            </w:r>
          </w:p>
        </w:tc>
        <w:tc>
          <w:tcPr>
            <w:tcW w:w="1300" w:type="dxa"/>
          </w:tcPr>
          <w:p w14:paraId="23C57780"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68</w:t>
            </w:r>
          </w:p>
        </w:tc>
        <w:tc>
          <w:tcPr>
            <w:tcW w:w="1275" w:type="dxa"/>
          </w:tcPr>
          <w:p w14:paraId="69862C55" w14:textId="618CECC0"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41</w:t>
            </w:r>
          </w:p>
        </w:tc>
        <w:tc>
          <w:tcPr>
            <w:tcW w:w="1393" w:type="dxa"/>
          </w:tcPr>
          <w:p w14:paraId="5B5FB9FB" w14:textId="5EC00A60"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27</w:t>
            </w:r>
          </w:p>
        </w:tc>
      </w:tr>
    </w:tbl>
    <w:p w14:paraId="58EA8CE2" w14:textId="392B9B22" w:rsidR="00331286" w:rsidRPr="00AC4D63" w:rsidRDefault="00331286" w:rsidP="00AC4D63">
      <w:pPr>
        <w:tabs>
          <w:tab w:val="center" w:pos="4820"/>
        </w:tabs>
        <w:spacing w:after="0" w:line="23" w:lineRule="atLeast"/>
        <w:ind w:firstLine="567"/>
        <w:jc w:val="center"/>
        <w:rPr>
          <w:rFonts w:ascii="Times New Roman" w:eastAsia="Times New Roman" w:hAnsi="Times New Roman" w:cs="Times New Roman"/>
          <w:b/>
          <w:bCs/>
          <w:sz w:val="28"/>
          <w:szCs w:val="28"/>
          <w:lang w:eastAsia="ru-RU"/>
        </w:rPr>
      </w:pPr>
    </w:p>
    <w:p w14:paraId="10857C6C" w14:textId="7DB0C9F2" w:rsidR="00331286" w:rsidRPr="00AC4D63" w:rsidRDefault="00331286" w:rsidP="00AC4D63">
      <w:pPr>
        <w:tabs>
          <w:tab w:val="center" w:pos="4820"/>
        </w:tabs>
        <w:spacing w:after="0" w:line="23" w:lineRule="atLeast"/>
        <w:ind w:firstLine="567"/>
        <w:jc w:val="center"/>
        <w:rPr>
          <w:rFonts w:ascii="Times New Roman" w:eastAsia="Times New Roman" w:hAnsi="Times New Roman" w:cs="Times New Roman"/>
          <w:b/>
          <w:bCs/>
          <w:sz w:val="28"/>
          <w:szCs w:val="28"/>
          <w:lang w:eastAsia="ru-RU"/>
        </w:rPr>
      </w:pPr>
      <w:r w:rsidRPr="00AC4D63">
        <w:rPr>
          <w:rFonts w:ascii="Times New Roman" w:eastAsia="Times New Roman" w:hAnsi="Times New Roman" w:cs="Times New Roman"/>
          <w:b/>
          <w:bCs/>
          <w:sz w:val="28"/>
          <w:szCs w:val="28"/>
          <w:lang w:eastAsia="ru-RU"/>
        </w:rPr>
        <w:t>Тематическое планирование 8 класс</w:t>
      </w:r>
      <w:r w:rsidR="00DD34E5">
        <w:rPr>
          <w:rFonts w:ascii="Times New Roman" w:eastAsia="Times New Roman" w:hAnsi="Times New Roman" w:cs="Times New Roman"/>
          <w:b/>
          <w:bCs/>
          <w:sz w:val="28"/>
          <w:szCs w:val="28"/>
          <w:lang w:eastAsia="ru-RU"/>
        </w:rPr>
        <w:t>.</w:t>
      </w:r>
      <w:r w:rsidRPr="00AC4D63">
        <w:rPr>
          <w:rFonts w:ascii="Times New Roman" w:eastAsia="Times New Roman" w:hAnsi="Times New Roman" w:cs="Times New Roman"/>
          <w:b/>
          <w:bCs/>
          <w:sz w:val="28"/>
          <w:szCs w:val="28"/>
          <w:lang w:eastAsia="ru-RU"/>
        </w:rPr>
        <w:t xml:space="preserve"> (34 часа)</w:t>
      </w:r>
    </w:p>
    <w:p w14:paraId="6C02F60D" w14:textId="503433B7" w:rsidR="00331286" w:rsidRPr="00DD34E5" w:rsidRDefault="00331286" w:rsidP="00AC4D63">
      <w:pPr>
        <w:tabs>
          <w:tab w:val="center" w:pos="4820"/>
        </w:tabs>
        <w:spacing w:after="0" w:line="23" w:lineRule="atLeast"/>
        <w:ind w:firstLine="567"/>
        <w:rPr>
          <w:rFonts w:ascii="Times New Roman" w:eastAsia="Times New Roman" w:hAnsi="Times New Roman" w:cs="Times New Roman"/>
          <w:b/>
          <w:bCs/>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24"/>
        <w:gridCol w:w="1276"/>
        <w:gridCol w:w="1275"/>
        <w:gridCol w:w="1418"/>
      </w:tblGrid>
      <w:tr w:rsidR="00331286" w:rsidRPr="00DD34E5" w14:paraId="303A3854" w14:textId="77777777" w:rsidTr="00BA4927">
        <w:tc>
          <w:tcPr>
            <w:tcW w:w="1025" w:type="dxa"/>
            <w:vMerge w:val="restart"/>
          </w:tcPr>
          <w:p w14:paraId="48A6411D"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w:t>
            </w:r>
          </w:p>
        </w:tc>
        <w:tc>
          <w:tcPr>
            <w:tcW w:w="4924" w:type="dxa"/>
            <w:vMerge w:val="restart"/>
          </w:tcPr>
          <w:p w14:paraId="2D1CE10F"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Тема</w:t>
            </w:r>
          </w:p>
        </w:tc>
        <w:tc>
          <w:tcPr>
            <w:tcW w:w="1276" w:type="dxa"/>
            <w:vMerge w:val="restart"/>
          </w:tcPr>
          <w:p w14:paraId="47F2C907"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Кол-во часов</w:t>
            </w:r>
          </w:p>
        </w:tc>
        <w:tc>
          <w:tcPr>
            <w:tcW w:w="2693" w:type="dxa"/>
            <w:gridSpan w:val="2"/>
          </w:tcPr>
          <w:p w14:paraId="4816DD7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Виды занятий</w:t>
            </w:r>
          </w:p>
        </w:tc>
      </w:tr>
      <w:tr w:rsidR="00331286" w:rsidRPr="00DD34E5" w14:paraId="301116C0" w14:textId="77777777" w:rsidTr="00BA4927">
        <w:tc>
          <w:tcPr>
            <w:tcW w:w="1025" w:type="dxa"/>
            <w:vMerge/>
          </w:tcPr>
          <w:p w14:paraId="448FC728"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p>
        </w:tc>
        <w:tc>
          <w:tcPr>
            <w:tcW w:w="4924" w:type="dxa"/>
            <w:vMerge/>
          </w:tcPr>
          <w:p w14:paraId="5AD81ECC" w14:textId="77777777" w:rsidR="00331286" w:rsidRPr="00DD34E5" w:rsidRDefault="00331286" w:rsidP="00AC4D63">
            <w:pPr>
              <w:tabs>
                <w:tab w:val="center" w:pos="4820"/>
              </w:tabs>
              <w:spacing w:after="0" w:line="23" w:lineRule="atLeast"/>
              <w:ind w:firstLine="567"/>
              <w:jc w:val="center"/>
              <w:rPr>
                <w:rFonts w:ascii="Times New Roman" w:eastAsia="Times New Roman" w:hAnsi="Times New Roman" w:cs="Times New Roman"/>
                <w:b/>
                <w:bCs/>
                <w:sz w:val="24"/>
                <w:szCs w:val="24"/>
                <w:lang w:eastAsia="ru-RU"/>
              </w:rPr>
            </w:pPr>
          </w:p>
        </w:tc>
        <w:tc>
          <w:tcPr>
            <w:tcW w:w="1276" w:type="dxa"/>
            <w:vMerge/>
          </w:tcPr>
          <w:p w14:paraId="30226D13"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p>
        </w:tc>
        <w:tc>
          <w:tcPr>
            <w:tcW w:w="1275" w:type="dxa"/>
          </w:tcPr>
          <w:p w14:paraId="33BF3A2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теория</w:t>
            </w:r>
          </w:p>
        </w:tc>
        <w:tc>
          <w:tcPr>
            <w:tcW w:w="1418" w:type="dxa"/>
          </w:tcPr>
          <w:p w14:paraId="4A260816"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bCs/>
                <w:sz w:val="24"/>
                <w:szCs w:val="24"/>
                <w:lang w:eastAsia="ru-RU"/>
              </w:rPr>
            </w:pPr>
            <w:r w:rsidRPr="00DD34E5">
              <w:rPr>
                <w:rFonts w:ascii="Times New Roman" w:eastAsia="Times New Roman" w:hAnsi="Times New Roman" w:cs="Times New Roman"/>
                <w:b/>
                <w:bCs/>
                <w:sz w:val="24"/>
                <w:szCs w:val="24"/>
                <w:lang w:eastAsia="ru-RU"/>
              </w:rPr>
              <w:t>практика</w:t>
            </w:r>
          </w:p>
        </w:tc>
      </w:tr>
      <w:tr w:rsidR="00331286" w:rsidRPr="00DD34E5" w14:paraId="5B08C480" w14:textId="77777777" w:rsidTr="00BA4927">
        <w:tc>
          <w:tcPr>
            <w:tcW w:w="1025" w:type="dxa"/>
          </w:tcPr>
          <w:p w14:paraId="1AA286AA"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c>
          <w:tcPr>
            <w:tcW w:w="4924" w:type="dxa"/>
          </w:tcPr>
          <w:p w14:paraId="6814E319" w14:textId="41909AB3"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Творческая проектная деятельность.</w:t>
            </w:r>
          </w:p>
        </w:tc>
        <w:tc>
          <w:tcPr>
            <w:tcW w:w="1276" w:type="dxa"/>
          </w:tcPr>
          <w:p w14:paraId="045930E5" w14:textId="638B9B0B"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hAnsi="Times New Roman" w:cs="Times New Roman"/>
                <w:b/>
                <w:iCs/>
                <w:sz w:val="24"/>
                <w:szCs w:val="24"/>
              </w:rPr>
              <w:t>2</w:t>
            </w:r>
          </w:p>
        </w:tc>
        <w:tc>
          <w:tcPr>
            <w:tcW w:w="1275" w:type="dxa"/>
          </w:tcPr>
          <w:p w14:paraId="6CB56980" w14:textId="54E949C7"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1418" w:type="dxa"/>
          </w:tcPr>
          <w:p w14:paraId="069D4911" w14:textId="14C04C42"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0</w:t>
            </w:r>
          </w:p>
        </w:tc>
      </w:tr>
      <w:tr w:rsidR="00331286" w:rsidRPr="00DD34E5" w14:paraId="7B5BBC85" w14:textId="77777777" w:rsidTr="00BA4927">
        <w:tc>
          <w:tcPr>
            <w:tcW w:w="1025" w:type="dxa"/>
          </w:tcPr>
          <w:p w14:paraId="7A674C98"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4924" w:type="dxa"/>
          </w:tcPr>
          <w:p w14:paraId="67F26B36" w14:textId="7DC7E2EA"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Технология домашнего хозяйства.</w:t>
            </w:r>
          </w:p>
        </w:tc>
        <w:tc>
          <w:tcPr>
            <w:tcW w:w="1276" w:type="dxa"/>
          </w:tcPr>
          <w:p w14:paraId="5A07EA88" w14:textId="785916C0"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hAnsi="Times New Roman" w:cs="Times New Roman"/>
                <w:b/>
                <w:iCs/>
                <w:sz w:val="24"/>
                <w:szCs w:val="24"/>
              </w:rPr>
              <w:t>3</w:t>
            </w:r>
          </w:p>
        </w:tc>
        <w:tc>
          <w:tcPr>
            <w:tcW w:w="1275" w:type="dxa"/>
          </w:tcPr>
          <w:p w14:paraId="7CBD3D2B" w14:textId="303A4835"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1418" w:type="dxa"/>
          </w:tcPr>
          <w:p w14:paraId="02E08BB1" w14:textId="46F0F6FD"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r>
      <w:tr w:rsidR="00331286" w:rsidRPr="00DD34E5" w14:paraId="54DD690D" w14:textId="77777777" w:rsidTr="00BA4927">
        <w:tc>
          <w:tcPr>
            <w:tcW w:w="1025" w:type="dxa"/>
          </w:tcPr>
          <w:p w14:paraId="095C3581"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3</w:t>
            </w:r>
          </w:p>
        </w:tc>
        <w:tc>
          <w:tcPr>
            <w:tcW w:w="4924" w:type="dxa"/>
          </w:tcPr>
          <w:p w14:paraId="317D51BB" w14:textId="0CCACBC0"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Электротехника.</w:t>
            </w:r>
          </w:p>
        </w:tc>
        <w:tc>
          <w:tcPr>
            <w:tcW w:w="1276" w:type="dxa"/>
          </w:tcPr>
          <w:p w14:paraId="2FB551CB" w14:textId="5AF72BF0"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hAnsi="Times New Roman" w:cs="Times New Roman"/>
                <w:b/>
                <w:iCs/>
                <w:sz w:val="24"/>
                <w:szCs w:val="24"/>
              </w:rPr>
              <w:t>6</w:t>
            </w:r>
          </w:p>
        </w:tc>
        <w:tc>
          <w:tcPr>
            <w:tcW w:w="1275" w:type="dxa"/>
          </w:tcPr>
          <w:p w14:paraId="5A0FB0EF" w14:textId="25402AAB"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4</w:t>
            </w:r>
          </w:p>
        </w:tc>
        <w:tc>
          <w:tcPr>
            <w:tcW w:w="1418" w:type="dxa"/>
          </w:tcPr>
          <w:p w14:paraId="2703B903" w14:textId="29B1A509"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r>
      <w:tr w:rsidR="00331286" w:rsidRPr="00DD34E5" w14:paraId="78C2E55B" w14:textId="77777777" w:rsidTr="00BA4927">
        <w:tc>
          <w:tcPr>
            <w:tcW w:w="1025" w:type="dxa"/>
          </w:tcPr>
          <w:p w14:paraId="4D14041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4</w:t>
            </w:r>
          </w:p>
        </w:tc>
        <w:tc>
          <w:tcPr>
            <w:tcW w:w="4924" w:type="dxa"/>
          </w:tcPr>
          <w:p w14:paraId="13ECF30B" w14:textId="575D6FF3"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Семейная экономика.</w:t>
            </w:r>
          </w:p>
        </w:tc>
        <w:tc>
          <w:tcPr>
            <w:tcW w:w="1276" w:type="dxa"/>
          </w:tcPr>
          <w:p w14:paraId="0434B1EF" w14:textId="369CAE58"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hAnsi="Times New Roman" w:cs="Times New Roman"/>
                <w:b/>
                <w:iCs/>
                <w:sz w:val="24"/>
                <w:szCs w:val="24"/>
              </w:rPr>
              <w:t>8</w:t>
            </w:r>
          </w:p>
        </w:tc>
        <w:tc>
          <w:tcPr>
            <w:tcW w:w="1275" w:type="dxa"/>
          </w:tcPr>
          <w:p w14:paraId="749AD57E" w14:textId="1F15059D"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6</w:t>
            </w:r>
          </w:p>
        </w:tc>
        <w:tc>
          <w:tcPr>
            <w:tcW w:w="1418" w:type="dxa"/>
          </w:tcPr>
          <w:p w14:paraId="72FD4166" w14:textId="04852C7C"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r>
      <w:tr w:rsidR="00331286" w:rsidRPr="00DD34E5" w14:paraId="70D610E4" w14:textId="77777777" w:rsidTr="00BA4927">
        <w:tc>
          <w:tcPr>
            <w:tcW w:w="1025" w:type="dxa"/>
          </w:tcPr>
          <w:p w14:paraId="67E5C546"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5</w:t>
            </w:r>
          </w:p>
        </w:tc>
        <w:tc>
          <w:tcPr>
            <w:tcW w:w="4924" w:type="dxa"/>
          </w:tcPr>
          <w:p w14:paraId="74CDF9F3" w14:textId="33D9437B"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Современное производство и профессиональное самоопределение.</w:t>
            </w:r>
          </w:p>
        </w:tc>
        <w:tc>
          <w:tcPr>
            <w:tcW w:w="1276" w:type="dxa"/>
          </w:tcPr>
          <w:p w14:paraId="1CFAD238" w14:textId="30FE9389"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hAnsi="Times New Roman" w:cs="Times New Roman"/>
                <w:b/>
                <w:iCs/>
                <w:sz w:val="24"/>
                <w:szCs w:val="24"/>
              </w:rPr>
              <w:t>5</w:t>
            </w:r>
          </w:p>
        </w:tc>
        <w:tc>
          <w:tcPr>
            <w:tcW w:w="1275" w:type="dxa"/>
          </w:tcPr>
          <w:p w14:paraId="5D5F7A65" w14:textId="0408395D"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2</w:t>
            </w:r>
          </w:p>
        </w:tc>
        <w:tc>
          <w:tcPr>
            <w:tcW w:w="1418" w:type="dxa"/>
          </w:tcPr>
          <w:p w14:paraId="32E75C8B" w14:textId="4A8D4D9F"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3</w:t>
            </w:r>
          </w:p>
        </w:tc>
      </w:tr>
      <w:tr w:rsidR="00331286" w:rsidRPr="00DD34E5" w14:paraId="489BC70E" w14:textId="77777777" w:rsidTr="00BA4927">
        <w:tc>
          <w:tcPr>
            <w:tcW w:w="1025" w:type="dxa"/>
          </w:tcPr>
          <w:p w14:paraId="5F52F735"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6</w:t>
            </w:r>
          </w:p>
        </w:tc>
        <w:tc>
          <w:tcPr>
            <w:tcW w:w="4924" w:type="dxa"/>
          </w:tcPr>
          <w:p w14:paraId="0CE29A2D" w14:textId="316EBE0B"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hAnsi="Times New Roman" w:cs="Times New Roman"/>
                <w:bCs/>
                <w:iCs/>
                <w:sz w:val="24"/>
                <w:szCs w:val="24"/>
              </w:rPr>
              <w:t>Творческая проектная деятельность (завершение).</w:t>
            </w:r>
          </w:p>
        </w:tc>
        <w:tc>
          <w:tcPr>
            <w:tcW w:w="1276" w:type="dxa"/>
          </w:tcPr>
          <w:p w14:paraId="6C4175BB" w14:textId="05BFC9E3" w:rsidR="00331286" w:rsidRPr="00DD34E5" w:rsidRDefault="00E30981"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9</w:t>
            </w:r>
          </w:p>
        </w:tc>
        <w:tc>
          <w:tcPr>
            <w:tcW w:w="1275" w:type="dxa"/>
          </w:tcPr>
          <w:p w14:paraId="264E686B" w14:textId="29E7A661"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3</w:t>
            </w:r>
          </w:p>
        </w:tc>
        <w:tc>
          <w:tcPr>
            <w:tcW w:w="1418" w:type="dxa"/>
          </w:tcPr>
          <w:p w14:paraId="2908907D" w14:textId="7BA0C2FB"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6</w:t>
            </w:r>
          </w:p>
        </w:tc>
      </w:tr>
      <w:tr w:rsidR="00331286" w:rsidRPr="00DD34E5" w14:paraId="0E8FF680" w14:textId="77777777" w:rsidTr="00BA4927">
        <w:tc>
          <w:tcPr>
            <w:tcW w:w="1025" w:type="dxa"/>
          </w:tcPr>
          <w:p w14:paraId="20CE6385"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Cs/>
                <w:sz w:val="24"/>
                <w:szCs w:val="24"/>
                <w:lang w:eastAsia="ru-RU"/>
              </w:rPr>
            </w:pPr>
          </w:p>
        </w:tc>
        <w:tc>
          <w:tcPr>
            <w:tcW w:w="4924" w:type="dxa"/>
          </w:tcPr>
          <w:p w14:paraId="28CC9B0B" w14:textId="77777777" w:rsidR="00331286" w:rsidRPr="00DD34E5" w:rsidRDefault="00331286" w:rsidP="00DD34E5">
            <w:pPr>
              <w:tabs>
                <w:tab w:val="center" w:pos="4820"/>
              </w:tabs>
              <w:spacing w:after="0" w:line="23" w:lineRule="atLeast"/>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Резервное время.</w:t>
            </w:r>
          </w:p>
        </w:tc>
        <w:tc>
          <w:tcPr>
            <w:tcW w:w="1276" w:type="dxa"/>
          </w:tcPr>
          <w:p w14:paraId="4C64B18A" w14:textId="44A380DB"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c>
          <w:tcPr>
            <w:tcW w:w="1275" w:type="dxa"/>
          </w:tcPr>
          <w:p w14:paraId="4DFBCBFB" w14:textId="354C4C34"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1</w:t>
            </w:r>
          </w:p>
        </w:tc>
        <w:tc>
          <w:tcPr>
            <w:tcW w:w="1418" w:type="dxa"/>
          </w:tcPr>
          <w:p w14:paraId="4FCD35A6" w14:textId="1386CBFC" w:rsidR="00331286" w:rsidRPr="00DD34E5" w:rsidRDefault="00E30981" w:rsidP="00DD34E5">
            <w:pPr>
              <w:tabs>
                <w:tab w:val="center" w:pos="4820"/>
              </w:tabs>
              <w:spacing w:after="0" w:line="23" w:lineRule="atLeast"/>
              <w:jc w:val="center"/>
              <w:rPr>
                <w:rFonts w:ascii="Times New Roman" w:eastAsia="Times New Roman" w:hAnsi="Times New Roman" w:cs="Times New Roman"/>
                <w:bCs/>
                <w:sz w:val="24"/>
                <w:szCs w:val="24"/>
                <w:lang w:eastAsia="ru-RU"/>
              </w:rPr>
            </w:pPr>
            <w:r w:rsidRPr="00DD34E5">
              <w:rPr>
                <w:rFonts w:ascii="Times New Roman" w:eastAsia="Times New Roman" w:hAnsi="Times New Roman" w:cs="Times New Roman"/>
                <w:bCs/>
                <w:sz w:val="24"/>
                <w:szCs w:val="24"/>
                <w:lang w:eastAsia="ru-RU"/>
              </w:rPr>
              <w:t>0</w:t>
            </w:r>
          </w:p>
        </w:tc>
      </w:tr>
      <w:tr w:rsidR="00331286" w:rsidRPr="00DD34E5" w14:paraId="17AFE911" w14:textId="77777777" w:rsidTr="00BA4927">
        <w:tc>
          <w:tcPr>
            <w:tcW w:w="1025" w:type="dxa"/>
          </w:tcPr>
          <w:p w14:paraId="43F05422" w14:textId="77777777" w:rsidR="00331286" w:rsidRPr="00DD34E5" w:rsidRDefault="00331286" w:rsidP="00DD34E5">
            <w:pPr>
              <w:tabs>
                <w:tab w:val="center" w:pos="4820"/>
              </w:tabs>
              <w:spacing w:after="0" w:line="23" w:lineRule="atLeast"/>
              <w:jc w:val="center"/>
              <w:rPr>
                <w:rFonts w:ascii="Times New Roman" w:eastAsia="Times New Roman" w:hAnsi="Times New Roman" w:cs="Times New Roman"/>
                <w:b/>
                <w:sz w:val="24"/>
                <w:szCs w:val="24"/>
                <w:lang w:eastAsia="ru-RU"/>
              </w:rPr>
            </w:pPr>
          </w:p>
        </w:tc>
        <w:tc>
          <w:tcPr>
            <w:tcW w:w="4924" w:type="dxa"/>
          </w:tcPr>
          <w:p w14:paraId="75D868B3" w14:textId="77777777" w:rsidR="00331286" w:rsidRPr="00DD34E5" w:rsidRDefault="00331286" w:rsidP="00DD34E5">
            <w:pPr>
              <w:tabs>
                <w:tab w:val="center" w:pos="4820"/>
              </w:tabs>
              <w:spacing w:after="0" w:line="23" w:lineRule="atLeast"/>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Всего</w:t>
            </w:r>
          </w:p>
        </w:tc>
        <w:tc>
          <w:tcPr>
            <w:tcW w:w="1276" w:type="dxa"/>
          </w:tcPr>
          <w:p w14:paraId="0A359EC1" w14:textId="61C44F51" w:rsidR="00331286" w:rsidRPr="00DD34E5" w:rsidRDefault="00E30981"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34</w:t>
            </w:r>
          </w:p>
        </w:tc>
        <w:tc>
          <w:tcPr>
            <w:tcW w:w="1275" w:type="dxa"/>
          </w:tcPr>
          <w:p w14:paraId="4618122D" w14:textId="094581FC" w:rsidR="00331286" w:rsidRPr="00DD34E5" w:rsidRDefault="00E30981"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19</w:t>
            </w:r>
          </w:p>
        </w:tc>
        <w:tc>
          <w:tcPr>
            <w:tcW w:w="1418" w:type="dxa"/>
          </w:tcPr>
          <w:p w14:paraId="247E2DCD" w14:textId="523DCBF2" w:rsidR="00331286" w:rsidRPr="00DD34E5" w:rsidRDefault="00E30981" w:rsidP="00DD34E5">
            <w:pPr>
              <w:tabs>
                <w:tab w:val="center" w:pos="4820"/>
              </w:tabs>
              <w:spacing w:after="0" w:line="23" w:lineRule="atLeast"/>
              <w:jc w:val="center"/>
              <w:rPr>
                <w:rFonts w:ascii="Times New Roman" w:eastAsia="Times New Roman" w:hAnsi="Times New Roman" w:cs="Times New Roman"/>
                <w:b/>
                <w:sz w:val="24"/>
                <w:szCs w:val="24"/>
                <w:lang w:eastAsia="ru-RU"/>
              </w:rPr>
            </w:pPr>
            <w:r w:rsidRPr="00DD34E5">
              <w:rPr>
                <w:rFonts w:ascii="Times New Roman" w:eastAsia="Times New Roman" w:hAnsi="Times New Roman" w:cs="Times New Roman"/>
                <w:b/>
                <w:sz w:val="24"/>
                <w:szCs w:val="24"/>
                <w:lang w:eastAsia="ru-RU"/>
              </w:rPr>
              <w:t>14</w:t>
            </w:r>
          </w:p>
        </w:tc>
      </w:tr>
    </w:tbl>
    <w:p w14:paraId="528CF19D" w14:textId="77777777" w:rsidR="00331286" w:rsidRPr="00AC4D63" w:rsidRDefault="00331286" w:rsidP="00AC4D63">
      <w:pPr>
        <w:tabs>
          <w:tab w:val="center" w:pos="4820"/>
        </w:tabs>
        <w:spacing w:after="0" w:line="23" w:lineRule="atLeast"/>
        <w:ind w:firstLine="567"/>
        <w:jc w:val="center"/>
        <w:rPr>
          <w:rFonts w:ascii="Times New Roman" w:eastAsia="Times New Roman" w:hAnsi="Times New Roman" w:cs="Times New Roman"/>
          <w:b/>
          <w:bCs/>
          <w:sz w:val="28"/>
          <w:szCs w:val="28"/>
          <w:lang w:eastAsia="ru-RU"/>
        </w:rPr>
      </w:pPr>
    </w:p>
    <w:p w14:paraId="041DF5F8" w14:textId="77777777" w:rsidR="00331286" w:rsidRPr="00AC4D63" w:rsidRDefault="00331286" w:rsidP="00AC4D63">
      <w:pPr>
        <w:tabs>
          <w:tab w:val="center" w:pos="4820"/>
        </w:tabs>
        <w:spacing w:after="0" w:line="23" w:lineRule="atLeast"/>
        <w:ind w:firstLine="567"/>
        <w:jc w:val="center"/>
        <w:rPr>
          <w:rFonts w:ascii="Times New Roman" w:eastAsia="Times New Roman" w:hAnsi="Times New Roman" w:cs="Times New Roman"/>
          <w:b/>
          <w:bCs/>
          <w:sz w:val="28"/>
          <w:szCs w:val="28"/>
          <w:lang w:eastAsia="ru-RU"/>
        </w:rPr>
      </w:pPr>
    </w:p>
    <w:p w14:paraId="60F9F9BF" w14:textId="77777777" w:rsidR="00331286" w:rsidRPr="00AC4D63" w:rsidRDefault="00331286" w:rsidP="00AC4D63">
      <w:pPr>
        <w:spacing w:after="0" w:line="23" w:lineRule="atLeast"/>
        <w:ind w:firstLine="567"/>
        <w:rPr>
          <w:rFonts w:ascii="Times New Roman" w:hAnsi="Times New Roman" w:cs="Times New Roman"/>
          <w:sz w:val="28"/>
          <w:szCs w:val="28"/>
        </w:rPr>
      </w:pPr>
    </w:p>
    <w:sectPr w:rsidR="00331286" w:rsidRPr="00AC4D63" w:rsidSect="007313A0">
      <w:footerReference w:type="default" r:id="rId7"/>
      <w:pgSz w:w="11906" w:h="16838" w:code="9"/>
      <w:pgMar w:top="567" w:right="567" w:bottom="567" w:left="1134" w:header="709"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F939" w14:textId="77777777" w:rsidR="00FE305A" w:rsidRDefault="00FE305A" w:rsidP="00742C9F">
      <w:pPr>
        <w:spacing w:after="0" w:line="240" w:lineRule="auto"/>
      </w:pPr>
      <w:r>
        <w:separator/>
      </w:r>
    </w:p>
  </w:endnote>
  <w:endnote w:type="continuationSeparator" w:id="0">
    <w:p w14:paraId="3E203E0A" w14:textId="77777777" w:rsidR="00FE305A" w:rsidRDefault="00FE305A" w:rsidP="0074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FDB" w14:textId="5A37E2AF" w:rsidR="001E1591" w:rsidRDefault="001E1591" w:rsidP="007313A0">
    <w:pPr>
      <w:pStyle w:val="aa"/>
    </w:pPr>
  </w:p>
  <w:p w14:paraId="2F5D86E1" w14:textId="77777777" w:rsidR="001E1591" w:rsidRDefault="001E15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6945" w14:textId="77777777" w:rsidR="00FE305A" w:rsidRDefault="00FE305A" w:rsidP="00742C9F">
      <w:pPr>
        <w:spacing w:after="0" w:line="240" w:lineRule="auto"/>
      </w:pPr>
      <w:r>
        <w:separator/>
      </w:r>
    </w:p>
  </w:footnote>
  <w:footnote w:type="continuationSeparator" w:id="0">
    <w:p w14:paraId="5B3CD41F" w14:textId="77777777" w:rsidR="00FE305A" w:rsidRDefault="00FE305A" w:rsidP="0074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B57"/>
    <w:multiLevelType w:val="hybridMultilevel"/>
    <w:tmpl w:val="178EED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96390"/>
    <w:multiLevelType w:val="multilevel"/>
    <w:tmpl w:val="93F0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61A56"/>
    <w:multiLevelType w:val="hybridMultilevel"/>
    <w:tmpl w:val="1672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C8626A4"/>
    <w:multiLevelType w:val="multilevel"/>
    <w:tmpl w:val="296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C88"/>
    <w:multiLevelType w:val="hybridMultilevel"/>
    <w:tmpl w:val="F2F6845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04379C"/>
    <w:multiLevelType w:val="hybridMultilevel"/>
    <w:tmpl w:val="6C7A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3D46EA"/>
    <w:multiLevelType w:val="multilevel"/>
    <w:tmpl w:val="A0EA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42F25"/>
    <w:multiLevelType w:val="hybridMultilevel"/>
    <w:tmpl w:val="5BFAEAC6"/>
    <w:lvl w:ilvl="0" w:tplc="CC36EB22">
      <w:numFmt w:val="bullet"/>
      <w:lvlText w:val="•"/>
      <w:lvlJc w:val="left"/>
      <w:pPr>
        <w:ind w:left="2520" w:hanging="360"/>
      </w:pPr>
      <w:rPr>
        <w:rFonts w:ascii="Times New Roman" w:eastAsia="Times New Roman" w:hAnsi="Times New Roman" w:cs="Times New Roman"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9594C4A"/>
    <w:multiLevelType w:val="hybridMultilevel"/>
    <w:tmpl w:val="D19AB4AC"/>
    <w:lvl w:ilvl="0" w:tplc="04190001">
      <w:start w:val="1"/>
      <w:numFmt w:val="bullet"/>
      <w:lvlText w:val=""/>
      <w:lvlJc w:val="left"/>
      <w:pPr>
        <w:ind w:left="720" w:hanging="360"/>
      </w:pPr>
      <w:rPr>
        <w:rFonts w:ascii="Symbol" w:hAnsi="Symbol" w:hint="default"/>
      </w:rPr>
    </w:lvl>
    <w:lvl w:ilvl="1" w:tplc="CC36EB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E34BDB"/>
    <w:multiLevelType w:val="hybridMultilevel"/>
    <w:tmpl w:val="99C6C0FA"/>
    <w:lvl w:ilvl="0" w:tplc="00DEC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B7428"/>
    <w:multiLevelType w:val="hybridMultilevel"/>
    <w:tmpl w:val="0800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A579D"/>
    <w:multiLevelType w:val="hybridMultilevel"/>
    <w:tmpl w:val="F10C19CA"/>
    <w:lvl w:ilvl="0" w:tplc="00DEC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002C6"/>
    <w:multiLevelType w:val="hybridMultilevel"/>
    <w:tmpl w:val="2FD8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E316B"/>
    <w:multiLevelType w:val="hybridMultilevel"/>
    <w:tmpl w:val="34DA1BC6"/>
    <w:lvl w:ilvl="0" w:tplc="CC36EB22">
      <w:numFmt w:val="bullet"/>
      <w:lvlText w:val="•"/>
      <w:lvlJc w:val="left"/>
      <w:pPr>
        <w:ind w:left="252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605574A0"/>
    <w:multiLevelType w:val="multilevel"/>
    <w:tmpl w:val="D5A25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677C2"/>
    <w:multiLevelType w:val="hybridMultilevel"/>
    <w:tmpl w:val="30661B86"/>
    <w:lvl w:ilvl="0" w:tplc="00DEC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5292A"/>
    <w:multiLevelType w:val="hybridMultilevel"/>
    <w:tmpl w:val="F3547046"/>
    <w:lvl w:ilvl="0" w:tplc="98CEA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36292F"/>
    <w:multiLevelType w:val="hybridMultilevel"/>
    <w:tmpl w:val="4DE8511C"/>
    <w:lvl w:ilvl="0" w:tplc="CC36EB22">
      <w:numFmt w:val="bullet"/>
      <w:lvlText w:val="•"/>
      <w:lvlJc w:val="left"/>
      <w:pPr>
        <w:ind w:left="252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AAA0B9F"/>
    <w:multiLevelType w:val="hybridMultilevel"/>
    <w:tmpl w:val="276484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9827D8"/>
    <w:multiLevelType w:val="hybridMultilevel"/>
    <w:tmpl w:val="71369EF8"/>
    <w:lvl w:ilvl="0" w:tplc="04190001">
      <w:start w:val="1"/>
      <w:numFmt w:val="bullet"/>
      <w:lvlText w:val=""/>
      <w:lvlJc w:val="left"/>
      <w:pPr>
        <w:ind w:left="252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7D1A3347"/>
    <w:multiLevelType w:val="hybridMultilevel"/>
    <w:tmpl w:val="BCD839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EFC6223"/>
    <w:multiLevelType w:val="hybridMultilevel"/>
    <w:tmpl w:val="51F8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9"/>
  </w:num>
  <w:num w:numId="6">
    <w:abstractNumId w:val="14"/>
  </w:num>
  <w:num w:numId="7">
    <w:abstractNumId w:val="18"/>
  </w:num>
  <w:num w:numId="8">
    <w:abstractNumId w:val="11"/>
  </w:num>
  <w:num w:numId="9">
    <w:abstractNumId w:val="17"/>
  </w:num>
  <w:num w:numId="10">
    <w:abstractNumId w:val="1"/>
  </w:num>
  <w:num w:numId="11">
    <w:abstractNumId w:val="4"/>
  </w:num>
  <w:num w:numId="12">
    <w:abstractNumId w:val="7"/>
  </w:num>
  <w:num w:numId="13">
    <w:abstractNumId w:val="2"/>
  </w:num>
  <w:num w:numId="14">
    <w:abstractNumId w:val="13"/>
  </w:num>
  <w:num w:numId="15">
    <w:abstractNumId w:val="15"/>
  </w:num>
  <w:num w:numId="16">
    <w:abstractNumId w:val="9"/>
  </w:num>
  <w:num w:numId="17">
    <w:abstractNumId w:val="24"/>
  </w:num>
  <w:num w:numId="18">
    <w:abstractNumId w:val="6"/>
  </w:num>
  <w:num w:numId="19">
    <w:abstractNumId w:val="21"/>
  </w:num>
  <w:num w:numId="20">
    <w:abstractNumId w:val="23"/>
  </w:num>
  <w:num w:numId="21">
    <w:abstractNumId w:val="5"/>
  </w:num>
  <w:num w:numId="22">
    <w:abstractNumId w:val="20"/>
  </w:num>
  <w:num w:numId="23">
    <w:abstractNumId w:val="1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F0"/>
    <w:rsid w:val="00015D40"/>
    <w:rsid w:val="000225B7"/>
    <w:rsid w:val="000441E6"/>
    <w:rsid w:val="00044AF9"/>
    <w:rsid w:val="00053936"/>
    <w:rsid w:val="00081095"/>
    <w:rsid w:val="000B3E85"/>
    <w:rsid w:val="00140876"/>
    <w:rsid w:val="0019086A"/>
    <w:rsid w:val="001E1591"/>
    <w:rsid w:val="0027354A"/>
    <w:rsid w:val="0028398C"/>
    <w:rsid w:val="00295AE0"/>
    <w:rsid w:val="002B75A2"/>
    <w:rsid w:val="00310846"/>
    <w:rsid w:val="00323D23"/>
    <w:rsid w:val="00331286"/>
    <w:rsid w:val="0035497F"/>
    <w:rsid w:val="00440EBC"/>
    <w:rsid w:val="00455217"/>
    <w:rsid w:val="00465C73"/>
    <w:rsid w:val="00474A78"/>
    <w:rsid w:val="004A64EC"/>
    <w:rsid w:val="004C70DA"/>
    <w:rsid w:val="00595C72"/>
    <w:rsid w:val="00611074"/>
    <w:rsid w:val="00680BF0"/>
    <w:rsid w:val="006911E9"/>
    <w:rsid w:val="006A0D40"/>
    <w:rsid w:val="006C4C1E"/>
    <w:rsid w:val="006D4133"/>
    <w:rsid w:val="006E5F39"/>
    <w:rsid w:val="006F23EA"/>
    <w:rsid w:val="007313A0"/>
    <w:rsid w:val="00742C9F"/>
    <w:rsid w:val="0075091F"/>
    <w:rsid w:val="00753AD3"/>
    <w:rsid w:val="007A46E6"/>
    <w:rsid w:val="0080208E"/>
    <w:rsid w:val="00851C69"/>
    <w:rsid w:val="008C5199"/>
    <w:rsid w:val="008D7455"/>
    <w:rsid w:val="0094370A"/>
    <w:rsid w:val="009976D1"/>
    <w:rsid w:val="009B674D"/>
    <w:rsid w:val="009F0A20"/>
    <w:rsid w:val="00A222D1"/>
    <w:rsid w:val="00AA1E9D"/>
    <w:rsid w:val="00AA3525"/>
    <w:rsid w:val="00AC4D63"/>
    <w:rsid w:val="00AD2A10"/>
    <w:rsid w:val="00AE5D94"/>
    <w:rsid w:val="00B87440"/>
    <w:rsid w:val="00B95599"/>
    <w:rsid w:val="00BA4927"/>
    <w:rsid w:val="00C37C06"/>
    <w:rsid w:val="00C455E7"/>
    <w:rsid w:val="00CA6197"/>
    <w:rsid w:val="00CC390D"/>
    <w:rsid w:val="00CE3DBC"/>
    <w:rsid w:val="00CF6960"/>
    <w:rsid w:val="00D54FB2"/>
    <w:rsid w:val="00DD34E5"/>
    <w:rsid w:val="00DD6D12"/>
    <w:rsid w:val="00E0480B"/>
    <w:rsid w:val="00E11449"/>
    <w:rsid w:val="00E30981"/>
    <w:rsid w:val="00E36361"/>
    <w:rsid w:val="00FE30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8658B"/>
  <w15:chartTrackingRefBased/>
  <w15:docId w15:val="{C785DE67-B455-42F0-8B50-07BF0F14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4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7455"/>
    <w:rPr>
      <w:rFonts w:ascii="Segoe UI" w:hAnsi="Segoe UI" w:cs="Segoe UI"/>
      <w:sz w:val="18"/>
      <w:szCs w:val="18"/>
    </w:rPr>
  </w:style>
  <w:style w:type="table" w:styleId="a5">
    <w:name w:val="Table Grid"/>
    <w:basedOn w:val="a1"/>
    <w:uiPriority w:val="39"/>
    <w:rsid w:val="0074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2C9F"/>
    <w:pPr>
      <w:ind w:left="720"/>
      <w:contextualSpacing/>
    </w:pPr>
  </w:style>
  <w:style w:type="paragraph" w:styleId="a7">
    <w:name w:val="Normal (Web)"/>
    <w:basedOn w:val="a"/>
    <w:unhideWhenUsed/>
    <w:rsid w:val="00742C9F"/>
    <w:pPr>
      <w:spacing w:before="100" w:beforeAutospacing="1" w:after="100" w:afterAutospacing="1" w:line="240" w:lineRule="auto"/>
    </w:pPr>
    <w:rPr>
      <w:rFonts w:ascii="Arial" w:eastAsia="Times New Roman" w:hAnsi="Arial" w:cs="Arial"/>
      <w:lang w:eastAsia="ru-RU"/>
    </w:rPr>
  </w:style>
  <w:style w:type="paragraph" w:styleId="a8">
    <w:name w:val="header"/>
    <w:basedOn w:val="a"/>
    <w:link w:val="a9"/>
    <w:uiPriority w:val="99"/>
    <w:unhideWhenUsed/>
    <w:rsid w:val="00742C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2C9F"/>
  </w:style>
  <w:style w:type="paragraph" w:styleId="aa">
    <w:name w:val="footer"/>
    <w:basedOn w:val="a"/>
    <w:link w:val="ab"/>
    <w:uiPriority w:val="99"/>
    <w:unhideWhenUsed/>
    <w:rsid w:val="00742C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2C9F"/>
  </w:style>
  <w:style w:type="table" w:customStyle="1" w:styleId="TableNormal">
    <w:name w:val="Table Normal"/>
    <w:rsid w:val="00A222D1"/>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
    <w:name w:val="Сетка таблицы1"/>
    <w:basedOn w:val="a1"/>
    <w:next w:val="a5"/>
    <w:uiPriority w:val="39"/>
    <w:rsid w:val="00A222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28</Pages>
  <Words>10096</Words>
  <Characters>57548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Зам директора по УВР</cp:lastModifiedBy>
  <cp:revision>27</cp:revision>
  <cp:lastPrinted>2018-09-10T11:18:00Z</cp:lastPrinted>
  <dcterms:created xsi:type="dcterms:W3CDTF">2018-09-27T07:34:00Z</dcterms:created>
  <dcterms:modified xsi:type="dcterms:W3CDTF">2021-10-21T09:59:00Z</dcterms:modified>
</cp:coreProperties>
</file>